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AA1" w:rsidRDefault="00C8030A" w:rsidP="00526B74">
      <w:pPr>
        <w:pStyle w:val="1"/>
        <w:tabs>
          <w:tab w:val="left" w:pos="7365"/>
        </w:tabs>
        <w:ind w:firstLineChars="1000" w:firstLine="2811"/>
        <w:rPr>
          <w:color w:val="000000" w:themeColor="text1"/>
        </w:rPr>
      </w:pPr>
      <w:bookmarkStart w:id="0" w:name="_Toc58233690"/>
      <w:r>
        <w:rPr>
          <w:rFonts w:hint="eastAsia"/>
          <w:color w:val="000000" w:themeColor="text1"/>
        </w:rPr>
        <w:t>学院</w:t>
      </w:r>
      <w:r w:rsidR="00380AA1" w:rsidRPr="00FA7397">
        <w:rPr>
          <w:rFonts w:hint="eastAsia"/>
          <w:color w:val="000000" w:themeColor="text1"/>
        </w:rPr>
        <w:t>考前</w:t>
      </w:r>
      <w:proofErr w:type="gramStart"/>
      <w:r w:rsidR="00E70F71">
        <w:rPr>
          <w:rFonts w:hint="eastAsia"/>
          <w:color w:val="000000" w:themeColor="text1"/>
        </w:rPr>
        <w:t>四六</w:t>
      </w:r>
      <w:proofErr w:type="gramEnd"/>
      <w:r w:rsidR="00E70F71">
        <w:rPr>
          <w:rFonts w:hint="eastAsia"/>
          <w:color w:val="000000" w:themeColor="text1"/>
        </w:rPr>
        <w:t>级监考培训会</w:t>
      </w:r>
      <w:r w:rsidR="0082084B">
        <w:rPr>
          <w:rFonts w:hint="eastAsia"/>
          <w:color w:val="000000" w:themeColor="text1"/>
        </w:rPr>
        <w:t>材料</w:t>
      </w:r>
      <w:bookmarkEnd w:id="0"/>
      <w:r w:rsidR="00526B74">
        <w:rPr>
          <w:color w:val="000000" w:themeColor="text1"/>
        </w:rPr>
        <w:tab/>
      </w:r>
    </w:p>
    <w:p w:rsidR="00526B74" w:rsidRPr="00526B74" w:rsidRDefault="00526B74" w:rsidP="00526B74">
      <w:pPr>
        <w:rPr>
          <w:rFonts w:hint="eastAsia"/>
        </w:rPr>
      </w:pPr>
    </w:p>
    <w:p w:rsidR="00526B74" w:rsidRPr="0076386B" w:rsidRDefault="00526B74" w:rsidP="00526B74">
      <w:pPr>
        <w:spacing w:line="400" w:lineRule="exact"/>
        <w:ind w:left="482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6386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1、严格按照考试要求组织考</w:t>
      </w:r>
      <w:proofErr w:type="gramStart"/>
      <w:r w:rsidRPr="0076386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务</w:t>
      </w:r>
      <w:proofErr w:type="gramEnd"/>
      <w:r w:rsidRPr="0076386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活动</w:t>
      </w:r>
    </w:p>
    <w:p w:rsidR="00526B74" w:rsidRPr="00631D6A" w:rsidRDefault="00526B74" w:rsidP="00526B74">
      <w:pPr>
        <w:spacing w:line="4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监考教师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t>6月12日</w:t>
      </w:r>
      <w:r w:rsidRPr="009D3432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四级</w:t>
      </w:r>
      <w:r w:rsidRPr="009D3432"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  <w:t>8:00</w:t>
      </w:r>
      <w:r w:rsidRPr="009D3432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前、六级</w:t>
      </w:r>
      <w:r w:rsidRPr="009D3432"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  <w:t>14:00</w:t>
      </w:r>
      <w:r w:rsidRPr="009D3432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前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进入指定教室布置考场，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t>工作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内容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t>包括：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fldChar w:fldCharType="begin"/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instrText xml:space="preserve"> </w:instrTex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instrText>eq \o\ac(</w:instrText>
      </w:r>
      <w:r w:rsidRPr="00F14307">
        <w:rPr>
          <w:rFonts w:ascii="宋体" w:eastAsiaTheme="minorEastAsia" w:hAnsiTheme="minorEastAsia" w:hint="eastAsia"/>
          <w:color w:val="000000" w:themeColor="text1"/>
          <w:position w:val="-4"/>
          <w:sz w:val="36"/>
          <w:szCs w:val="24"/>
        </w:rPr>
        <w:instrText>○</w:instrTex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instrText>,1)</w:instrTex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fldChar w:fldCharType="end"/>
      </w:r>
      <w:proofErr w:type="gramStart"/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贴桌贴</w:t>
      </w:r>
      <w:proofErr w:type="gramEnd"/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fldChar w:fldCharType="begin"/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instrText xml:space="preserve"> </w:instrTex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instrText>eq \o\ac(</w:instrText>
      </w:r>
      <w:r w:rsidRPr="00F14307">
        <w:rPr>
          <w:rFonts w:ascii="宋体" w:eastAsiaTheme="minorEastAsia" w:hAnsiTheme="minorEastAsia" w:hint="eastAsia"/>
          <w:color w:val="000000" w:themeColor="text1"/>
          <w:position w:val="-4"/>
          <w:sz w:val="36"/>
          <w:szCs w:val="24"/>
        </w:rPr>
        <w:instrText>○</w:instrTex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instrText>,2)</w:instrTex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fldChar w:fldCharType="end"/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贴门贴，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fldChar w:fldCharType="begin"/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instrText xml:space="preserve"> </w:instrTex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instrText>eq \o\ac(</w:instrText>
      </w:r>
      <w:r w:rsidRPr="00F14307">
        <w:rPr>
          <w:rFonts w:ascii="宋体" w:eastAsiaTheme="minorEastAsia" w:hAnsiTheme="minorEastAsia" w:hint="eastAsia"/>
          <w:color w:val="000000" w:themeColor="text1"/>
          <w:position w:val="-4"/>
          <w:sz w:val="36"/>
          <w:szCs w:val="24"/>
        </w:rPr>
        <w:instrText>○</w:instrTex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instrText>,3)</w:instrTex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fldChar w:fldCharType="end"/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《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特别提醒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》</w:t>
      </w:r>
      <w:r w:rsidRPr="001A3B6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用透明胶带粘贴在考场内黑板右侧的墙上</w:t>
      </w:r>
      <w:r w:rsidRPr="00252F83">
        <w:rPr>
          <w:rFonts w:eastAsiaTheme="minorEastAsia" w:hint="eastAsia"/>
          <w:color w:val="000000" w:themeColor="text1"/>
          <w:sz w:val="24"/>
          <w:szCs w:val="24"/>
        </w:rPr>
        <w:t>（</w:t>
      </w:r>
      <w:r>
        <w:rPr>
          <w:rFonts w:eastAsiaTheme="minorEastAsia" w:hint="eastAsia"/>
          <w:color w:val="000000" w:themeColor="text1"/>
          <w:sz w:val="24"/>
          <w:szCs w:val="24"/>
        </w:rPr>
        <w:t>博</w:t>
      </w:r>
      <w:r>
        <w:rPr>
          <w:rFonts w:eastAsiaTheme="minorEastAsia" w:hint="eastAsia"/>
          <w:color w:val="000000" w:themeColor="text1"/>
          <w:sz w:val="24"/>
          <w:szCs w:val="24"/>
        </w:rPr>
        <w:t>4</w:t>
      </w:r>
      <w:r>
        <w:rPr>
          <w:rFonts w:eastAsiaTheme="minorEastAsia" w:hint="eastAsia"/>
          <w:color w:val="000000" w:themeColor="text1"/>
          <w:sz w:val="24"/>
          <w:szCs w:val="24"/>
        </w:rPr>
        <w:t>、</w:t>
      </w:r>
      <w:r w:rsidRPr="00252F83">
        <w:rPr>
          <w:rFonts w:eastAsiaTheme="minorEastAsia"/>
          <w:color w:val="000000" w:themeColor="text1"/>
          <w:sz w:val="24"/>
          <w:szCs w:val="24"/>
        </w:rPr>
        <w:t>5</w:t>
      </w:r>
      <w:r w:rsidRPr="00252F83">
        <w:rPr>
          <w:rFonts w:eastAsiaTheme="minorEastAsia" w:hint="eastAsia"/>
          <w:color w:val="000000" w:themeColor="text1"/>
          <w:sz w:val="24"/>
          <w:szCs w:val="24"/>
        </w:rPr>
        <w:t>楼的智慧教室</w:t>
      </w:r>
      <w:r>
        <w:rPr>
          <w:rFonts w:eastAsiaTheme="minorEastAsia" w:hint="eastAsia"/>
          <w:color w:val="000000" w:themeColor="text1"/>
          <w:sz w:val="24"/>
          <w:szCs w:val="24"/>
        </w:rPr>
        <w:t>不用粘贴，公教中心已将《特别提醒》输入系统，并在电脑屏上</w:t>
      </w:r>
      <w:r w:rsidRPr="00252F83">
        <w:rPr>
          <w:rFonts w:eastAsiaTheme="minorEastAsia" w:hint="eastAsia"/>
          <w:color w:val="000000" w:themeColor="text1"/>
          <w:sz w:val="24"/>
          <w:szCs w:val="24"/>
        </w:rPr>
        <w:t>显示）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fldChar w:fldCharType="begin"/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instrText xml:space="preserve"> </w:instrTex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instrText>eq \o\ac(</w:instrText>
      </w:r>
      <w:r w:rsidRPr="00F14307">
        <w:rPr>
          <w:rFonts w:ascii="宋体" w:eastAsiaTheme="minorEastAsia" w:hAnsiTheme="minorEastAsia" w:hint="eastAsia"/>
          <w:color w:val="000000" w:themeColor="text1"/>
          <w:position w:val="-4"/>
          <w:sz w:val="36"/>
          <w:szCs w:val="24"/>
        </w:rPr>
        <w:instrText>○</w:instrTex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instrText>,4)</w:instrTex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fldChar w:fldCharType="end"/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在黑板上书</w:t>
      </w:r>
      <w:proofErr w:type="gramStart"/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写本场考试</w:t>
      </w:r>
      <w:proofErr w:type="gramEnd"/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级别、语言类别、考试时间及听力频率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南湖</w:t>
      </w:r>
      <w:r w:rsidRPr="005F699F">
        <w:rPr>
          <w:rFonts w:asciiTheme="minorEastAsia" w:eastAsiaTheme="minorEastAsia" w:hAnsiTheme="minorEastAsia"/>
          <w:color w:val="000000" w:themeColor="text1"/>
          <w:sz w:val="24"/>
          <w:szCs w:val="24"/>
        </w:rPr>
        <w:t>FM73.2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）。布置完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t>考场后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于</w:t>
      </w:r>
      <w:r w:rsidRPr="00465520"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  <w:t>8:15</w:t>
      </w:r>
      <w:r w:rsidRPr="0046552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（四级）、</w:t>
      </w:r>
      <w:r w:rsidRPr="00465520"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  <w:t>14:15</w:t>
      </w:r>
      <w:r w:rsidRPr="0046552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（六级）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携带工作证</w:t>
      </w:r>
      <w:r w:rsidRPr="00F7042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等</w:t>
      </w:r>
      <w:r w:rsidRPr="00F70425"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有效证件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到指定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考</w:t>
      </w:r>
      <w:proofErr w:type="gramStart"/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务</w:t>
      </w:r>
      <w:proofErr w:type="gramEnd"/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室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向试卷收发人员领取试卷（两名监考</w:t>
      </w:r>
      <w:proofErr w:type="gramStart"/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同时领卷和</w:t>
      </w:r>
      <w:proofErr w:type="gramEnd"/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交卷）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  <w:r w:rsidRPr="00631D6A"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领取试卷时，</w:t>
      </w:r>
      <w:r w:rsidRPr="00631D6A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务必认</w:t>
      </w:r>
      <w:bookmarkStart w:id="1" w:name="_GoBack"/>
      <w:bookmarkEnd w:id="1"/>
      <w:r w:rsidRPr="00631D6A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真检查密封薄膜的完整性</w:t>
      </w:r>
      <w:r w:rsidRPr="00631D6A"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，一旦发现破损，必须第一时间上报收发</w:t>
      </w:r>
      <w:r w:rsidRPr="00631D6A">
        <w:rPr>
          <w:rFonts w:asciiTheme="minorEastAsia" w:eastAsiaTheme="minorEastAsia" w:hAnsiTheme="minorEastAsia"/>
          <w:bCs/>
          <w:color w:val="000000" w:themeColor="text1"/>
          <w:sz w:val="24"/>
          <w:szCs w:val="24"/>
        </w:rPr>
        <w:t>试卷人员</w:t>
      </w:r>
      <w:r w:rsidRPr="00631D6A"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。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以后的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监考流程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严格按照江苏省教育考试院印制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的《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大学英语四六级考试监考手册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》所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规定的时间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执行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  <w:r w:rsidRPr="00631D6A"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任何人</w:t>
      </w:r>
      <w:r w:rsidRPr="00631D6A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不得以任何理由提前启封试卷袋</w:t>
      </w:r>
      <w:r w:rsidRPr="00631D6A"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，不得向外泄漏试题内容，不得将试卷私自截留、复印、抄录等，</w:t>
      </w:r>
      <w:r w:rsidRPr="00631D6A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更不能提前发卷</w:t>
      </w:r>
      <w:r w:rsidRPr="00631D6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</w:p>
    <w:p w:rsidR="00526B74" w:rsidRPr="005F699F" w:rsidRDefault="00526B74" w:rsidP="00526B74">
      <w:pPr>
        <w:spacing w:line="4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所有考</w:t>
      </w:r>
      <w:proofErr w:type="gramStart"/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务</w:t>
      </w:r>
      <w:proofErr w:type="gramEnd"/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工作人员必须佩戴学校统一印制的证件，持证上岗。监考教师组织学生进入考场时，要注意提醒考生禁止携带任何书籍、笔记、资料、报刊、草稿纸以及</w:t>
      </w:r>
      <w:r w:rsidRPr="005F699F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各种无线通信工具（如寻呼机、移动电话、手环、智能手表）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、录放音机、电子记事本等物品，考场内不得擅自相互借用文具。考试结束前，无特殊原因，</w:t>
      </w:r>
      <w:r w:rsidRPr="005F699F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考生不得离开考场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</w:p>
    <w:p w:rsidR="00526B74" w:rsidRPr="00275BBA" w:rsidRDefault="00526B74" w:rsidP="00526B74">
      <w:pPr>
        <w:spacing w:line="400" w:lineRule="exact"/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275BBA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请确认：考试开始前，屏蔽仪开启状态。听力开始前，屏蔽仪关闭状态。听力结束后，屏蔽仪开启状态。（南湖校区由公教服务中心统一控制电源，监考教师只需确认屏蔽仪状态，不需操作开关）。</w:t>
      </w:r>
    </w:p>
    <w:p w:rsidR="00526B74" w:rsidRPr="00275BBA" w:rsidRDefault="00526B74" w:rsidP="00526B74">
      <w:pPr>
        <w:spacing w:line="400" w:lineRule="exact"/>
        <w:ind w:left="482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275BB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2、关于学生签到及缺考信息统计</w:t>
      </w:r>
    </w:p>
    <w:p w:rsidR="00526B74" w:rsidRPr="005F699F" w:rsidRDefault="00526B74" w:rsidP="00526B74">
      <w:pPr>
        <w:spacing w:line="4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监考教师于上午</w:t>
      </w:r>
      <w:r w:rsidRPr="005F699F">
        <w:rPr>
          <w:rFonts w:asciiTheme="minorEastAsia" w:eastAsiaTheme="minorEastAsia" w:hAnsiTheme="minorEastAsia"/>
          <w:color w:val="000000" w:themeColor="text1"/>
          <w:sz w:val="24"/>
          <w:szCs w:val="24"/>
        </w:rPr>
        <w:t>8:20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、下午</w:t>
      </w:r>
      <w:r w:rsidRPr="005F699F">
        <w:rPr>
          <w:rFonts w:asciiTheme="minorEastAsia" w:eastAsiaTheme="minorEastAsia" w:hAnsiTheme="minorEastAsia"/>
          <w:color w:val="000000" w:themeColor="text1"/>
          <w:sz w:val="24"/>
          <w:szCs w:val="24"/>
        </w:rPr>
        <w:t>14:20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组织学生入场，</w:t>
      </w:r>
      <w:r w:rsidRPr="00275BBA"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入场时学生必须主动出示准考证（准考证照片必须和本人一直）、居民身份证（临时身份证）以及学生证，接受考试工作人员核验，</w:t>
      </w:r>
      <w:r w:rsidRPr="00275BBA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证件不符或不全者不得进入考场</w:t>
      </w:r>
      <w:r w:rsidRPr="00275BBA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。</w:t>
      </w:r>
      <w:r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  <w:fldChar w:fldCharType="begin"/>
      </w:r>
      <w:r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  <w:instrText xml:space="preserve"> </w:instrTex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instrText>eq \o\ac(</w:instrText>
      </w:r>
      <w:r w:rsidRPr="00A117F0">
        <w:rPr>
          <w:rFonts w:ascii="宋体" w:eastAsiaTheme="minorEastAsia" w:hAnsiTheme="minorEastAsia" w:hint="eastAsia"/>
          <w:b/>
          <w:color w:val="000000" w:themeColor="text1"/>
          <w:position w:val="-4"/>
          <w:sz w:val="36"/>
          <w:szCs w:val="24"/>
        </w:rPr>
        <w:instrText>○</w:instrTex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instrText>,1)</w:instrText>
      </w:r>
      <w:r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  <w:fldChar w:fldCharType="end"/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监考教师于考前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指导考生签到，要</w:t>
      </w:r>
      <w:r w:rsidRPr="005F699F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确保没有学生漏签或错行签字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。缺考考生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的签到方式：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请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监考教师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在考生签名处</w:t>
      </w:r>
      <w:r w:rsidRPr="00E06796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划</w:t>
      </w:r>
      <w:r w:rsidRPr="00E06796"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  <w:t>“×”</w:t>
      </w:r>
      <w:r w:rsidRPr="00E06796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号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（不要填写缺考字样，以方便统计），并在《考生签到表》右上角注明</w:t>
      </w:r>
      <w:r w:rsidRPr="005F699F">
        <w:rPr>
          <w:rFonts w:asciiTheme="minorEastAsia" w:eastAsiaTheme="minorEastAsia" w:hAnsiTheme="minorEastAsia"/>
          <w:color w:val="000000" w:themeColor="text1"/>
          <w:sz w:val="24"/>
          <w:szCs w:val="24"/>
        </w:rPr>
        <w:t>“</w:t>
      </w:r>
      <w:r w:rsidRPr="005F699F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缺考几人</w:t>
      </w:r>
      <w:r w:rsidRPr="005F699F">
        <w:rPr>
          <w:rFonts w:asciiTheme="minorEastAsia" w:eastAsiaTheme="minorEastAsia" w:hAnsiTheme="minorEastAsia"/>
          <w:color w:val="000000" w:themeColor="text1"/>
          <w:sz w:val="24"/>
          <w:szCs w:val="24"/>
        </w:rPr>
        <w:t>”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的字样，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t>请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务必做到统计准确可靠。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fldChar w:fldCharType="begin"/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instrText xml:space="preserve"> </w:instrTex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instrText>eq \o\ac(</w:instrText>
      </w:r>
      <w:r w:rsidRPr="00A117F0">
        <w:rPr>
          <w:rFonts w:ascii="宋体" w:eastAsiaTheme="minorEastAsia" w:hAnsiTheme="minorEastAsia" w:hint="eastAsia"/>
          <w:color w:val="000000" w:themeColor="text1"/>
          <w:position w:val="-4"/>
          <w:sz w:val="36"/>
          <w:szCs w:val="24"/>
        </w:rPr>
        <w:instrText>○</w:instrTex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instrText>,2)</w:instrTex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fldChar w:fldCharType="end"/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监考教师</w:t>
      </w:r>
      <w:r w:rsidRPr="003D7E19">
        <w:rPr>
          <w:rFonts w:asciiTheme="minorEastAsia" w:eastAsiaTheme="minorEastAsia" w:hAnsiTheme="minorEastAsia"/>
          <w:color w:val="000000" w:themeColor="text1"/>
          <w:sz w:val="24"/>
          <w:szCs w:val="24"/>
        </w:rPr>
        <w:t>在考生签完到后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指导考生将试题册封底处的条形码揭下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粘贴于答题卡</w:t>
      </w:r>
      <w:r w:rsidRPr="005F699F">
        <w:rPr>
          <w:rFonts w:asciiTheme="minorEastAsia" w:eastAsiaTheme="minorEastAsia" w:hAnsiTheme="minorEastAsia"/>
          <w:color w:val="000000" w:themeColor="text1"/>
          <w:sz w:val="24"/>
          <w:szCs w:val="24"/>
        </w:rPr>
        <w:t>1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指定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的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位置上，</w:t>
      </w:r>
      <w:r w:rsidRPr="0078465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并逐一进行检查。</w:t>
      </w:r>
      <w:r w:rsidRPr="000B449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缺考考生的记录方式：在答题卡及试题册的</w:t>
      </w:r>
      <w:r w:rsidRPr="00A117F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背面填写缺考考生的姓名</w:t>
      </w:r>
      <w:r w:rsidRPr="000B449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，并按要求填涂缺考考生准考证号的</w:t>
      </w:r>
      <w:r w:rsidRPr="00A117F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最后两位，注意不要揭下条形码</w:t>
      </w:r>
      <w:r w:rsidRPr="000B449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  <w:r w:rsidRPr="00275BBA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四级</w:t>
      </w:r>
      <w:r w:rsidRPr="00275BBA"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  <w:t>10:20</w:t>
      </w:r>
      <w:r w:rsidRPr="00275BBA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、六级</w:t>
      </w:r>
      <w:r w:rsidRPr="00275BBA"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  <w:t>16:20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将由收发试卷人员统一收取《考生签到表》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、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《答题卡</w:t>
      </w:r>
      <w:r w:rsidRPr="005F699F">
        <w:rPr>
          <w:rFonts w:asciiTheme="minorEastAsia" w:eastAsiaTheme="minorEastAsia" w:hAnsiTheme="minorEastAsia"/>
          <w:color w:val="000000" w:themeColor="text1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》。</w:t>
      </w:r>
    </w:p>
    <w:p w:rsidR="00526B74" w:rsidRPr="000E396E" w:rsidRDefault="00526B74" w:rsidP="00526B74">
      <w:pPr>
        <w:spacing w:line="4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E396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3、关于收卷</w:t>
      </w:r>
    </w:p>
    <w:p w:rsidR="00526B74" w:rsidRPr="005F699F" w:rsidRDefault="00526B74" w:rsidP="00526B74">
      <w:pPr>
        <w:spacing w:line="400" w:lineRule="exact"/>
        <w:ind w:firstLineChars="200" w:firstLine="482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847957"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  <w:t>11:10</w:t>
      </w:r>
      <w:r w:rsidRPr="00847957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（</w:t>
      </w:r>
      <w:r w:rsidRPr="00847957"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  <w:t>17:15</w:t>
      </w:r>
      <w:r w:rsidRPr="00847957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）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提醒考生</w:t>
      </w:r>
      <w:r w:rsidRPr="00847957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离考试结束还有</w:t>
      </w:r>
      <w:r w:rsidRPr="00847957"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  <w:t>10</w:t>
      </w:r>
      <w:r w:rsidRPr="00847957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分钟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。四级上午</w:t>
      </w:r>
      <w:r w:rsidRPr="005F699F">
        <w:rPr>
          <w:rFonts w:asciiTheme="minorEastAsia" w:eastAsiaTheme="minorEastAsia" w:hAnsiTheme="minorEastAsia"/>
          <w:color w:val="000000" w:themeColor="text1"/>
          <w:sz w:val="24"/>
          <w:szCs w:val="24"/>
        </w:rPr>
        <w:t>11:20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，六级下午</w:t>
      </w:r>
      <w:r w:rsidRPr="005F699F">
        <w:rPr>
          <w:rFonts w:asciiTheme="minorEastAsia" w:eastAsiaTheme="minorEastAsia" w:hAnsiTheme="minorEastAsia"/>
          <w:color w:val="000000" w:themeColor="text1"/>
          <w:sz w:val="24"/>
          <w:szCs w:val="24"/>
        </w:rPr>
        <w:t>17:25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考试结束时，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监考教师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应</w:t>
      </w:r>
      <w:r w:rsidRPr="005F699F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宣布考试结束，并立即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要求</w:t>
      </w:r>
      <w:r w:rsidRPr="005F699F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考生停止答题。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监考教师</w:t>
      </w:r>
      <w:proofErr w:type="gramStart"/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甲维持</w:t>
      </w:r>
      <w:proofErr w:type="gramEnd"/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考场秩序，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监考教师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乙验收各考生试题册和答题卡</w:t>
      </w:r>
      <w:r w:rsidRPr="005F699F">
        <w:rPr>
          <w:rFonts w:asciiTheme="minorEastAsia" w:eastAsiaTheme="minorEastAsia" w:hAnsiTheme="minorEastAsia"/>
          <w:color w:val="000000" w:themeColor="text1"/>
          <w:sz w:val="24"/>
          <w:szCs w:val="24"/>
        </w:rPr>
        <w:t>2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，清点无误后，组织考生退场</w:t>
      </w:r>
      <w:r w:rsidRPr="005F699F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（严禁考生带走试题册和答题卡）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  <w:r w:rsidRPr="005F699F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不收齐试卷和答题卡一律不许考生离开考场。</w:t>
      </w:r>
    </w:p>
    <w:p w:rsidR="00526B74" w:rsidRPr="00D10F99" w:rsidRDefault="00526B74" w:rsidP="00526B74">
      <w:pPr>
        <w:spacing w:line="4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10F9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4、关于试卷的封装</w:t>
      </w:r>
    </w:p>
    <w:p w:rsidR="00526B74" w:rsidRPr="005F699F" w:rsidRDefault="00526B74" w:rsidP="00526B74">
      <w:pPr>
        <w:spacing w:line="4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认真检查试卷和答题卡份数是否正确，是否按准考证号顺序排列（小号在上，包括缺考考生的答题卡），是否在试卷袋的封面上替</w:t>
      </w:r>
      <w:r w:rsidRPr="005F699F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主考（张绍良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）签名，确认无误后交给收发试卷人员，经收发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lastRenderedPageBreak/>
        <w:t>试卷人员清点许可后，方可装袋密封。密封方法：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fldChar w:fldCharType="begin"/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instrText xml:space="preserve"> </w:instrTex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instrText>eq \o\ac(</w:instrText>
      </w:r>
      <w:r w:rsidRPr="00FC6408">
        <w:rPr>
          <w:rFonts w:ascii="宋体" w:eastAsiaTheme="minorEastAsia" w:hAnsiTheme="minorEastAsia" w:hint="eastAsia"/>
          <w:color w:val="000000" w:themeColor="text1"/>
          <w:position w:val="-4"/>
          <w:sz w:val="36"/>
          <w:szCs w:val="24"/>
        </w:rPr>
        <w:instrText>○</w:instrTex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instrText>,1)</w:instrTex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fldChar w:fldCharType="end"/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答题卡</w:t>
      </w:r>
      <w:r w:rsidRPr="005F699F">
        <w:rPr>
          <w:rFonts w:asciiTheme="minorEastAsia" w:eastAsiaTheme="minorEastAsia" w:hAnsiTheme="minorEastAsia"/>
          <w:color w:val="000000" w:themeColor="text1"/>
          <w:sz w:val="24"/>
          <w:szCs w:val="24"/>
        </w:rPr>
        <w:t>1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、答题卡</w:t>
      </w:r>
      <w:r w:rsidRPr="005F699F">
        <w:rPr>
          <w:rFonts w:asciiTheme="minorEastAsia" w:eastAsiaTheme="minorEastAsia" w:hAnsiTheme="minorEastAsia"/>
          <w:color w:val="000000" w:themeColor="text1"/>
          <w:sz w:val="24"/>
          <w:szCs w:val="24"/>
        </w:rPr>
        <w:t>2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分别</w:t>
      </w:r>
      <w:r w:rsidRPr="0014413C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按准考证号顺序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装入相应的专用袋内密封（包括缺考考生），</w:t>
      </w:r>
      <w:proofErr w:type="gramStart"/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答题卡袋使用</w:t>
      </w:r>
      <w:proofErr w:type="gramEnd"/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专用密封条（内含不干胶）密封，不得使用胶水或浆糊，如无专用密封条请与收发试卷人员联系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t>经确认后</w:t>
      </w:r>
      <w:r w:rsidRPr="00D12EA8">
        <w:rPr>
          <w:rFonts w:eastAsiaTheme="minorEastAsia" w:hint="eastAsia"/>
          <w:color w:val="000000" w:themeColor="text1"/>
          <w:sz w:val="24"/>
          <w:szCs w:val="24"/>
        </w:rPr>
        <w:t>可使用双面胶</w:t>
      </w:r>
      <w:r>
        <w:rPr>
          <w:rFonts w:eastAsiaTheme="minorEastAsia" w:hint="eastAsia"/>
          <w:color w:val="000000" w:themeColor="text1"/>
          <w:sz w:val="24"/>
          <w:szCs w:val="24"/>
        </w:rPr>
        <w:t>密封</w:t>
      </w:r>
      <w:r w:rsidRPr="00D12EA8">
        <w:rPr>
          <w:rFonts w:eastAsiaTheme="minorEastAsia" w:hint="eastAsia"/>
          <w:color w:val="000000" w:themeColor="text1"/>
          <w:sz w:val="24"/>
          <w:szCs w:val="24"/>
        </w:rPr>
        <w:t>（</w:t>
      </w:r>
      <w:r>
        <w:rPr>
          <w:rFonts w:eastAsiaTheme="minorEastAsia" w:hint="eastAsia"/>
          <w:color w:val="000000" w:themeColor="text1"/>
          <w:sz w:val="24"/>
          <w:szCs w:val="24"/>
        </w:rPr>
        <w:t>监考教师</w:t>
      </w:r>
      <w:r w:rsidRPr="00D12EA8">
        <w:rPr>
          <w:rFonts w:eastAsiaTheme="minorEastAsia" w:hint="eastAsia"/>
          <w:color w:val="000000" w:themeColor="text1"/>
          <w:sz w:val="24"/>
          <w:szCs w:val="24"/>
        </w:rPr>
        <w:t>骑缝签字）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  <w:r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  <w:fldChar w:fldCharType="begin"/>
      </w:r>
      <w:r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  <w:instrText xml:space="preserve"> </w:instrText>
      </w:r>
      <w:r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instrText>eq \o\ac(</w:instrText>
      </w:r>
      <w:r w:rsidRPr="00FC6408">
        <w:rPr>
          <w:rFonts w:ascii="宋体" w:eastAsiaTheme="minorEastAsia" w:hAnsiTheme="minorEastAsia" w:cs="宋体" w:hint="eastAsia"/>
          <w:color w:val="000000" w:themeColor="text1"/>
          <w:position w:val="-4"/>
          <w:sz w:val="36"/>
          <w:szCs w:val="24"/>
        </w:rPr>
        <w:instrText>○</w:instrText>
      </w:r>
      <w:r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instrText>,2)</w:instrText>
      </w:r>
      <w:r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  <w:fldChar w:fldCharType="end"/>
      </w:r>
      <w:proofErr w:type="gramStart"/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试题册</w:t>
      </w:r>
      <w:r w:rsidRPr="0014413C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按准考证</w:t>
      </w:r>
      <w:proofErr w:type="gramEnd"/>
      <w:r w:rsidRPr="0014413C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号顺序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装入试卷袋内密封（包括缺考考生）。</w:t>
      </w:r>
    </w:p>
    <w:p w:rsidR="00526B74" w:rsidRPr="005F699F" w:rsidRDefault="00526B74" w:rsidP="00526B74">
      <w:pPr>
        <w:spacing w:line="4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6386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5、要求各学院必须召开监考业务培训会。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否则，对于所发生的监考事故，除了按照相关规定给予当事人处理外，还要追究所在学院的责任。经过培训的考</w:t>
      </w:r>
      <w:proofErr w:type="gramStart"/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务</w:t>
      </w:r>
      <w:proofErr w:type="gramEnd"/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人员，未经同意不得擅自换人或请人代监考。</w:t>
      </w:r>
    </w:p>
    <w:p w:rsidR="00526B74" w:rsidRPr="0076386B" w:rsidRDefault="00526B74" w:rsidP="00526B74">
      <w:pPr>
        <w:spacing w:line="4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6386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6、重要说明</w:t>
      </w:r>
    </w:p>
    <w:p w:rsidR="00526B74" w:rsidRPr="000A52F7" w:rsidRDefault="00526B74" w:rsidP="00526B74">
      <w:pPr>
        <w:spacing w:line="400" w:lineRule="exact"/>
        <w:ind w:firstLineChars="200" w:firstLine="482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A52F7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（</w:t>
      </w:r>
      <w:r w:rsidRPr="000A52F7"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  <w:t>1</w:t>
      </w:r>
      <w:r w:rsidRPr="000A52F7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）考点代码</w:t>
      </w:r>
      <w:r w:rsidRPr="000A52F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（学校代码）：</w:t>
      </w:r>
      <w:r w:rsidRPr="000A52F7">
        <w:rPr>
          <w:rFonts w:asciiTheme="minorEastAsia" w:eastAsiaTheme="minorEastAsia" w:hAnsiTheme="minorEastAsia"/>
          <w:color w:val="000000" w:themeColor="text1"/>
          <w:sz w:val="24"/>
          <w:szCs w:val="24"/>
        </w:rPr>
        <w:t>32301</w:t>
      </w:r>
      <w:r w:rsidRPr="000A52F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0</w:t>
      </w:r>
    </w:p>
    <w:p w:rsidR="00526B74" w:rsidRPr="005F699F" w:rsidRDefault="00526B74" w:rsidP="00526B74">
      <w:pPr>
        <w:spacing w:line="400" w:lineRule="exact"/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5F699F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（</w:t>
      </w:r>
      <w:r w:rsidRPr="005F699F"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  <w:t>2</w:t>
      </w:r>
      <w:r w:rsidRPr="005F699F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）严禁监考教师携带手机等通讯设备进入考场，监考期间不允许监考教师做与监考无关的事情，否则按违纪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处理</w:t>
      </w:r>
      <w:r w:rsidRPr="005F699F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。</w:t>
      </w:r>
    </w:p>
    <w:p w:rsidR="00526B74" w:rsidRPr="005F699F" w:rsidRDefault="00526B74" w:rsidP="00526B74">
      <w:pPr>
        <w:spacing w:line="400" w:lineRule="exact"/>
        <w:ind w:firstLineChars="200" w:firstLine="480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E1667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</w:t>
      </w:r>
      <w:r w:rsidRPr="00E16677">
        <w:rPr>
          <w:rFonts w:asciiTheme="minorEastAsia" w:eastAsiaTheme="minorEastAsia" w:hAnsiTheme="minorEastAsia"/>
          <w:color w:val="000000" w:themeColor="text1"/>
          <w:sz w:val="24"/>
          <w:szCs w:val="24"/>
        </w:rPr>
        <w:t>3</w:t>
      </w:r>
      <w:r w:rsidRPr="00E1667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）四级听力时间为</w:t>
      </w:r>
      <w:r w:rsidRPr="00E16677">
        <w:rPr>
          <w:rFonts w:asciiTheme="minorEastAsia" w:eastAsiaTheme="minorEastAsia" w:hAnsiTheme="minorEastAsia"/>
          <w:color w:val="000000" w:themeColor="text1"/>
          <w:sz w:val="24"/>
          <w:szCs w:val="24"/>
        </w:rPr>
        <w:t>25</w:t>
      </w:r>
      <w:r w:rsidRPr="00E1667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分钟30秒，六级听力时间为</w:t>
      </w:r>
      <w:r w:rsidRPr="00E16677">
        <w:rPr>
          <w:rFonts w:asciiTheme="minorEastAsia" w:eastAsiaTheme="minorEastAsia" w:hAnsiTheme="minorEastAsia"/>
          <w:color w:val="000000" w:themeColor="text1"/>
          <w:sz w:val="24"/>
          <w:szCs w:val="24"/>
        </w:rPr>
        <w:t>30</w:t>
      </w:r>
      <w:r w:rsidRPr="00E1667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分钟。（根据上次考试情况，听力录音时间可能略有延长，请以铃声为准）。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听力考试开始前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请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提醒考生</w:t>
      </w:r>
      <w:r w:rsidRPr="00E16677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听力考试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后</w:t>
      </w:r>
      <w:r w:rsidRPr="00E16677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不再</w:t>
      </w:r>
      <w:proofErr w:type="gramStart"/>
      <w:r w:rsidRPr="00E16677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留涂卡</w:t>
      </w:r>
      <w:proofErr w:type="gramEnd"/>
      <w:r w:rsidRPr="00E16677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时间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，请考生及时涂卡。</w:t>
      </w:r>
      <w:r w:rsidRPr="005F699F">
        <w:rPr>
          <w:rFonts w:asciiTheme="minorEastAsia" w:eastAsiaTheme="minorEastAsia" w:hAnsiTheme="minorEastAsia"/>
          <w:color w:val="000000" w:themeColor="text1"/>
          <w:sz w:val="24"/>
          <w:szCs w:val="24"/>
        </w:rPr>
        <w:t>10:05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</w:t>
      </w:r>
      <w:r w:rsidRPr="005F699F">
        <w:rPr>
          <w:rFonts w:asciiTheme="minorEastAsia" w:eastAsiaTheme="minorEastAsia" w:hAnsiTheme="minorEastAsia"/>
          <w:color w:val="000000" w:themeColor="text1"/>
          <w:sz w:val="24"/>
          <w:szCs w:val="24"/>
        </w:rPr>
        <w:t>16:10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）听力播放完毕后，将立即回收答题卡</w:t>
      </w:r>
      <w:r w:rsidRPr="005F699F">
        <w:rPr>
          <w:rFonts w:asciiTheme="minorEastAsia" w:eastAsiaTheme="minorEastAsia" w:hAnsiTheme="minorEastAsia"/>
          <w:color w:val="000000" w:themeColor="text1"/>
          <w:sz w:val="24"/>
          <w:szCs w:val="24"/>
        </w:rPr>
        <w:t>1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  <w:r w:rsidRPr="005F699F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在非听力考试期间，考生必须摘下耳机，否则按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违纪</w:t>
      </w:r>
      <w:r w:rsidRPr="005F699F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处理。</w:t>
      </w:r>
    </w:p>
    <w:p w:rsidR="00526B74" w:rsidRPr="004D46A6" w:rsidRDefault="00526B74" w:rsidP="00526B74">
      <w:pPr>
        <w:spacing w:line="400" w:lineRule="exact"/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4D46A6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（</w:t>
      </w:r>
      <w:r w:rsidRPr="004D46A6"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  <w:t>4</w:t>
      </w:r>
      <w:r w:rsidRPr="004D46A6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）四级考试结束后，不要将考场内的《特别提醒》撤掉，以备下午六级使用。</w:t>
      </w:r>
    </w:p>
    <w:p w:rsidR="00526B74" w:rsidRPr="005F699F" w:rsidRDefault="00526B74" w:rsidP="00526B74">
      <w:pPr>
        <w:spacing w:line="4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</w:t>
      </w:r>
      <w:r w:rsidRPr="005F699F">
        <w:rPr>
          <w:rFonts w:asciiTheme="minorEastAsia" w:eastAsiaTheme="minorEastAsia" w:hAnsiTheme="minorEastAsia"/>
          <w:color w:val="000000" w:themeColor="text1"/>
          <w:sz w:val="24"/>
          <w:szCs w:val="24"/>
        </w:rPr>
        <w:t>5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）考生考试违纪或作弊后，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监考教师</w:t>
      </w:r>
      <w:r w:rsidRPr="005F699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应将违纪或作弊考生带到各楼试卷收发室，交给各楼考试负责人（楼长）处理，考试结束前不允许违纪或作弊考生离开所在楼的试卷收发室。如对考生违纪或作弊行为不能当场认定的，应让考生继续考试，在考试结束后再处理。</w:t>
      </w:r>
    </w:p>
    <w:p w:rsidR="00526B74" w:rsidRPr="006C3ACB" w:rsidRDefault="00526B74" w:rsidP="00526B74">
      <w:pPr>
        <w:spacing w:line="400" w:lineRule="exact"/>
        <w:ind w:firstLineChars="200" w:firstLine="480"/>
        <w:rPr>
          <w:rFonts w:asciiTheme="minorEastAsia" w:eastAsiaTheme="minorEastAsia" w:hAnsiTheme="minorEastAsia"/>
          <w:bCs/>
          <w:color w:val="000000" w:themeColor="text1"/>
          <w:sz w:val="24"/>
          <w:szCs w:val="24"/>
        </w:rPr>
      </w:pPr>
      <w:r w:rsidRPr="006C3ACB"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（</w:t>
      </w:r>
      <w:r w:rsidRPr="006C3ACB">
        <w:rPr>
          <w:rFonts w:asciiTheme="minorEastAsia" w:eastAsiaTheme="minorEastAsia" w:hAnsiTheme="minorEastAsia"/>
          <w:bCs/>
          <w:color w:val="000000" w:themeColor="text1"/>
          <w:sz w:val="24"/>
          <w:szCs w:val="24"/>
        </w:rPr>
        <w:t>6</w:t>
      </w:r>
      <w:r w:rsidRPr="006C3ACB"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）考场内实行了标准化考点设置，实行全程监控及录像。</w:t>
      </w:r>
    </w:p>
    <w:p w:rsidR="00526B74" w:rsidRPr="006C3ACB" w:rsidRDefault="00526B74" w:rsidP="00526B74">
      <w:pPr>
        <w:spacing w:line="400" w:lineRule="exact"/>
        <w:ind w:firstLineChars="200" w:firstLine="480"/>
        <w:rPr>
          <w:rFonts w:asciiTheme="minorEastAsia" w:eastAsiaTheme="minorEastAsia" w:hAnsiTheme="minorEastAsia"/>
          <w:bCs/>
          <w:color w:val="000000" w:themeColor="text1"/>
          <w:sz w:val="24"/>
          <w:szCs w:val="24"/>
        </w:rPr>
      </w:pPr>
      <w:r w:rsidRPr="006C3ACB"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（</w:t>
      </w:r>
      <w:r w:rsidRPr="006C3ACB">
        <w:rPr>
          <w:rFonts w:asciiTheme="minorEastAsia" w:eastAsiaTheme="minorEastAsia" w:hAnsiTheme="minorEastAsia"/>
          <w:bCs/>
          <w:color w:val="000000" w:themeColor="text1"/>
          <w:sz w:val="24"/>
          <w:szCs w:val="24"/>
        </w:rPr>
        <w:t>7</w:t>
      </w:r>
      <w:r w:rsidRPr="006C3ACB"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）请仔细阅读江苏省教育考试院印制的《大学英语四六级考试监考手册》，严格按照手册上的时间安排执行</w:t>
      </w:r>
      <w:r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。</w:t>
      </w:r>
    </w:p>
    <w:p w:rsidR="00526B74" w:rsidRDefault="00526B74" w:rsidP="00526B74">
      <w:pPr>
        <w:spacing w:line="400" w:lineRule="exact"/>
        <w:ind w:firstLineChars="200" w:firstLine="482"/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 w:rsidRPr="005F699F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（</w:t>
      </w:r>
      <w:r w:rsidRPr="005F699F"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  <w:t>8</w:t>
      </w:r>
      <w:r w:rsidRPr="005F699F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）打铃时间安排：</w:t>
      </w:r>
      <w:r w:rsidRPr="005F699F"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  <w:t>9:10</w:t>
      </w:r>
      <w:r w:rsidRPr="005F699F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（</w:t>
      </w:r>
      <w:r w:rsidRPr="005F699F"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  <w:t>15:10</w:t>
      </w:r>
      <w:r w:rsidRPr="005F699F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）考试正式开始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；</w:t>
      </w:r>
      <w:r w:rsidRPr="005F699F"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  <w:t>10:05</w:t>
      </w:r>
      <w:r w:rsidRPr="005F699F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（</w:t>
      </w:r>
      <w:r w:rsidRPr="005F699F"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  <w:t>16:10</w:t>
      </w:r>
      <w:r w:rsidRPr="005F699F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）听力考试结束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，</w:t>
      </w:r>
      <w:r w:rsidRPr="005F699F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收答题卡</w:t>
      </w:r>
      <w:r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；</w:t>
      </w:r>
      <w:r w:rsidRPr="005F699F"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  <w:t>11:20</w:t>
      </w:r>
      <w:r w:rsidRPr="005F699F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（</w:t>
      </w:r>
      <w:r w:rsidRPr="005F699F"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  <w:t>17:25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）考试结束。</w:t>
      </w:r>
    </w:p>
    <w:p w:rsidR="00240B68" w:rsidRPr="00526B74" w:rsidRDefault="00240B68" w:rsidP="00526B74">
      <w:pPr>
        <w:pStyle w:val="6"/>
        <w:rPr>
          <w:rFonts w:hint="eastAsia"/>
          <w:color w:val="000000" w:themeColor="text1"/>
        </w:rPr>
      </w:pPr>
    </w:p>
    <w:sectPr w:rsidR="00240B68" w:rsidRPr="00526B74" w:rsidSect="00E70F71">
      <w:footerReference w:type="default" r:id="rId8"/>
      <w:pgSz w:w="11906" w:h="16838" w:code="9"/>
      <w:pgMar w:top="851" w:right="851" w:bottom="851" w:left="851" w:header="851" w:footer="964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DD6" w:rsidRDefault="006B0DD6">
      <w:r>
        <w:separator/>
      </w:r>
    </w:p>
  </w:endnote>
  <w:endnote w:type="continuationSeparator" w:id="0">
    <w:p w:rsidR="006B0DD6" w:rsidRDefault="006B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725" w:rsidRDefault="00661725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26B74">
      <w:rPr>
        <w:rStyle w:val="aa"/>
        <w:noProof/>
      </w:rPr>
      <w:t>2</w:t>
    </w:r>
    <w:r>
      <w:rPr>
        <w:rStyle w:val="aa"/>
      </w:rPr>
      <w:fldChar w:fldCharType="end"/>
    </w:r>
  </w:p>
  <w:p w:rsidR="00661725" w:rsidRDefault="00661725" w:rsidP="00A3597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DD6" w:rsidRDefault="006B0DD6">
      <w:r>
        <w:separator/>
      </w:r>
    </w:p>
  </w:footnote>
  <w:footnote w:type="continuationSeparator" w:id="0">
    <w:p w:rsidR="006B0DD6" w:rsidRDefault="006B0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206"/>
    <w:multiLevelType w:val="hybridMultilevel"/>
    <w:tmpl w:val="6D68A05E"/>
    <w:lvl w:ilvl="0" w:tplc="C01A3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8D2894"/>
    <w:multiLevelType w:val="hybridMultilevel"/>
    <w:tmpl w:val="982072EA"/>
    <w:lvl w:ilvl="0" w:tplc="DC5A240E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1150FE2"/>
    <w:multiLevelType w:val="hybridMultilevel"/>
    <w:tmpl w:val="FF8C53B2"/>
    <w:lvl w:ilvl="0" w:tplc="04090017">
      <w:start w:val="1"/>
      <w:numFmt w:val="chineseCountingThousand"/>
      <w:lvlText w:val="(%1)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 w15:restartNumberingAfterBreak="0">
    <w:nsid w:val="185D6B3E"/>
    <w:multiLevelType w:val="hybridMultilevel"/>
    <w:tmpl w:val="F154DBEC"/>
    <w:lvl w:ilvl="0" w:tplc="04090017">
      <w:start w:val="1"/>
      <w:numFmt w:val="chineseCountingThousand"/>
      <w:lvlText w:val="(%1)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25A731AA"/>
    <w:multiLevelType w:val="hybridMultilevel"/>
    <w:tmpl w:val="1B9EC962"/>
    <w:lvl w:ilvl="0" w:tplc="04090017">
      <w:start w:val="1"/>
      <w:numFmt w:val="chineseCountingThousand"/>
      <w:lvlText w:val="(%1)"/>
      <w:lvlJc w:val="left"/>
      <w:pPr>
        <w:ind w:left="784" w:hanging="420"/>
      </w:pPr>
    </w:lvl>
    <w:lvl w:ilvl="1" w:tplc="04090019" w:tentative="1">
      <w:start w:val="1"/>
      <w:numFmt w:val="lowerLetter"/>
      <w:lvlText w:val="%2)"/>
      <w:lvlJc w:val="left"/>
      <w:pPr>
        <w:ind w:left="1204" w:hanging="420"/>
      </w:pPr>
    </w:lvl>
    <w:lvl w:ilvl="2" w:tplc="0409001B" w:tentative="1">
      <w:start w:val="1"/>
      <w:numFmt w:val="lowerRoman"/>
      <w:lvlText w:val="%3."/>
      <w:lvlJc w:val="right"/>
      <w:pPr>
        <w:ind w:left="1624" w:hanging="420"/>
      </w:pPr>
    </w:lvl>
    <w:lvl w:ilvl="3" w:tplc="0409000F" w:tentative="1">
      <w:start w:val="1"/>
      <w:numFmt w:val="decimal"/>
      <w:lvlText w:val="%4."/>
      <w:lvlJc w:val="left"/>
      <w:pPr>
        <w:ind w:left="2044" w:hanging="420"/>
      </w:pPr>
    </w:lvl>
    <w:lvl w:ilvl="4" w:tplc="04090019" w:tentative="1">
      <w:start w:val="1"/>
      <w:numFmt w:val="lowerLetter"/>
      <w:lvlText w:val="%5)"/>
      <w:lvlJc w:val="left"/>
      <w:pPr>
        <w:ind w:left="2464" w:hanging="420"/>
      </w:pPr>
    </w:lvl>
    <w:lvl w:ilvl="5" w:tplc="0409001B" w:tentative="1">
      <w:start w:val="1"/>
      <w:numFmt w:val="lowerRoman"/>
      <w:lvlText w:val="%6."/>
      <w:lvlJc w:val="right"/>
      <w:pPr>
        <w:ind w:left="2884" w:hanging="420"/>
      </w:pPr>
    </w:lvl>
    <w:lvl w:ilvl="6" w:tplc="0409000F" w:tentative="1">
      <w:start w:val="1"/>
      <w:numFmt w:val="decimal"/>
      <w:lvlText w:val="%7."/>
      <w:lvlJc w:val="left"/>
      <w:pPr>
        <w:ind w:left="3304" w:hanging="420"/>
      </w:pPr>
    </w:lvl>
    <w:lvl w:ilvl="7" w:tplc="04090019" w:tentative="1">
      <w:start w:val="1"/>
      <w:numFmt w:val="lowerLetter"/>
      <w:lvlText w:val="%8)"/>
      <w:lvlJc w:val="left"/>
      <w:pPr>
        <w:ind w:left="3724" w:hanging="420"/>
      </w:pPr>
    </w:lvl>
    <w:lvl w:ilvl="8" w:tplc="0409001B" w:tentative="1">
      <w:start w:val="1"/>
      <w:numFmt w:val="lowerRoman"/>
      <w:lvlText w:val="%9."/>
      <w:lvlJc w:val="right"/>
      <w:pPr>
        <w:ind w:left="4144" w:hanging="420"/>
      </w:pPr>
    </w:lvl>
  </w:abstractNum>
  <w:abstractNum w:abstractNumId="5" w15:restartNumberingAfterBreak="0">
    <w:nsid w:val="4A9568E9"/>
    <w:multiLevelType w:val="hybridMultilevel"/>
    <w:tmpl w:val="58ECBE1C"/>
    <w:lvl w:ilvl="0" w:tplc="04090017">
      <w:start w:val="1"/>
      <w:numFmt w:val="chineseCountingThousand"/>
      <w:lvlText w:val="(%1)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 w15:restartNumberingAfterBreak="0">
    <w:nsid w:val="57C0273B"/>
    <w:multiLevelType w:val="hybridMultilevel"/>
    <w:tmpl w:val="597EBBCC"/>
    <w:lvl w:ilvl="0" w:tplc="BE649366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D7"/>
    <w:rsid w:val="0000001F"/>
    <w:rsid w:val="00004CAB"/>
    <w:rsid w:val="00004EA9"/>
    <w:rsid w:val="000070A7"/>
    <w:rsid w:val="00007C22"/>
    <w:rsid w:val="00007E3F"/>
    <w:rsid w:val="000105EE"/>
    <w:rsid w:val="000141ED"/>
    <w:rsid w:val="0001583C"/>
    <w:rsid w:val="00017660"/>
    <w:rsid w:val="00023752"/>
    <w:rsid w:val="00024107"/>
    <w:rsid w:val="00027EAE"/>
    <w:rsid w:val="000305C0"/>
    <w:rsid w:val="0003403E"/>
    <w:rsid w:val="00036C1E"/>
    <w:rsid w:val="00036D35"/>
    <w:rsid w:val="0003735B"/>
    <w:rsid w:val="00037D75"/>
    <w:rsid w:val="000413A1"/>
    <w:rsid w:val="000413E4"/>
    <w:rsid w:val="000436F4"/>
    <w:rsid w:val="000451A1"/>
    <w:rsid w:val="00047A1D"/>
    <w:rsid w:val="000534CC"/>
    <w:rsid w:val="00055DBF"/>
    <w:rsid w:val="0005637F"/>
    <w:rsid w:val="0005738C"/>
    <w:rsid w:val="00060245"/>
    <w:rsid w:val="00060850"/>
    <w:rsid w:val="00061860"/>
    <w:rsid w:val="000640FB"/>
    <w:rsid w:val="0006699A"/>
    <w:rsid w:val="0006725C"/>
    <w:rsid w:val="00067D9E"/>
    <w:rsid w:val="00070D71"/>
    <w:rsid w:val="00072771"/>
    <w:rsid w:val="00073B79"/>
    <w:rsid w:val="00074029"/>
    <w:rsid w:val="0007443A"/>
    <w:rsid w:val="0007464C"/>
    <w:rsid w:val="00090548"/>
    <w:rsid w:val="000A1469"/>
    <w:rsid w:val="000A17F9"/>
    <w:rsid w:val="000A30C2"/>
    <w:rsid w:val="000A52F7"/>
    <w:rsid w:val="000B035C"/>
    <w:rsid w:val="000B11BF"/>
    <w:rsid w:val="000B3F1A"/>
    <w:rsid w:val="000B4491"/>
    <w:rsid w:val="000B53B5"/>
    <w:rsid w:val="000C1C99"/>
    <w:rsid w:val="000C2DB6"/>
    <w:rsid w:val="000C4032"/>
    <w:rsid w:val="000C56A8"/>
    <w:rsid w:val="000D381D"/>
    <w:rsid w:val="000D7231"/>
    <w:rsid w:val="000D7F60"/>
    <w:rsid w:val="000E2165"/>
    <w:rsid w:val="000E22E5"/>
    <w:rsid w:val="000E30AB"/>
    <w:rsid w:val="000E359A"/>
    <w:rsid w:val="000E396E"/>
    <w:rsid w:val="000E3F25"/>
    <w:rsid w:val="000E5826"/>
    <w:rsid w:val="000E660A"/>
    <w:rsid w:val="000E67C7"/>
    <w:rsid w:val="000F1E85"/>
    <w:rsid w:val="000F224F"/>
    <w:rsid w:val="0010068F"/>
    <w:rsid w:val="00104521"/>
    <w:rsid w:val="00106F85"/>
    <w:rsid w:val="001075FD"/>
    <w:rsid w:val="00112F50"/>
    <w:rsid w:val="001152F5"/>
    <w:rsid w:val="00117451"/>
    <w:rsid w:val="001311B7"/>
    <w:rsid w:val="001311E1"/>
    <w:rsid w:val="00131CA8"/>
    <w:rsid w:val="00131F70"/>
    <w:rsid w:val="001320B5"/>
    <w:rsid w:val="001345B2"/>
    <w:rsid w:val="001352EA"/>
    <w:rsid w:val="00135A62"/>
    <w:rsid w:val="00136498"/>
    <w:rsid w:val="001405DF"/>
    <w:rsid w:val="001408B5"/>
    <w:rsid w:val="001408FA"/>
    <w:rsid w:val="0014217B"/>
    <w:rsid w:val="00142B02"/>
    <w:rsid w:val="00143648"/>
    <w:rsid w:val="00143C6F"/>
    <w:rsid w:val="0014413C"/>
    <w:rsid w:val="0014568F"/>
    <w:rsid w:val="00145AB5"/>
    <w:rsid w:val="00145C2A"/>
    <w:rsid w:val="0014611A"/>
    <w:rsid w:val="00153BFE"/>
    <w:rsid w:val="00155B3D"/>
    <w:rsid w:val="001620C8"/>
    <w:rsid w:val="0016337F"/>
    <w:rsid w:val="00164C24"/>
    <w:rsid w:val="001657F6"/>
    <w:rsid w:val="00167017"/>
    <w:rsid w:val="001735A4"/>
    <w:rsid w:val="0017431C"/>
    <w:rsid w:val="00174692"/>
    <w:rsid w:val="00177F24"/>
    <w:rsid w:val="001802B3"/>
    <w:rsid w:val="00180C62"/>
    <w:rsid w:val="0018442A"/>
    <w:rsid w:val="0018639D"/>
    <w:rsid w:val="00191B1D"/>
    <w:rsid w:val="0019448A"/>
    <w:rsid w:val="001946E7"/>
    <w:rsid w:val="00195747"/>
    <w:rsid w:val="001A3117"/>
    <w:rsid w:val="001A3B6C"/>
    <w:rsid w:val="001A4FFB"/>
    <w:rsid w:val="001A6BC0"/>
    <w:rsid w:val="001A7450"/>
    <w:rsid w:val="001B018E"/>
    <w:rsid w:val="001B34AF"/>
    <w:rsid w:val="001B3668"/>
    <w:rsid w:val="001B3D08"/>
    <w:rsid w:val="001B5392"/>
    <w:rsid w:val="001B61B5"/>
    <w:rsid w:val="001B7214"/>
    <w:rsid w:val="001C3C22"/>
    <w:rsid w:val="001C3C32"/>
    <w:rsid w:val="001D4A67"/>
    <w:rsid w:val="001E0FE9"/>
    <w:rsid w:val="001E2DBA"/>
    <w:rsid w:val="001E2E0B"/>
    <w:rsid w:val="001F224E"/>
    <w:rsid w:val="001F408F"/>
    <w:rsid w:val="00200FD2"/>
    <w:rsid w:val="00202E27"/>
    <w:rsid w:val="0020582A"/>
    <w:rsid w:val="00206BE9"/>
    <w:rsid w:val="00206C52"/>
    <w:rsid w:val="00212498"/>
    <w:rsid w:val="00213EC9"/>
    <w:rsid w:val="0021616D"/>
    <w:rsid w:val="00217F2C"/>
    <w:rsid w:val="002217D8"/>
    <w:rsid w:val="00221B46"/>
    <w:rsid w:val="00225EE9"/>
    <w:rsid w:val="0022690F"/>
    <w:rsid w:val="00230ACE"/>
    <w:rsid w:val="0023236F"/>
    <w:rsid w:val="00233518"/>
    <w:rsid w:val="002340EB"/>
    <w:rsid w:val="00235D29"/>
    <w:rsid w:val="00235DD7"/>
    <w:rsid w:val="002406E6"/>
    <w:rsid w:val="00240B68"/>
    <w:rsid w:val="00241F43"/>
    <w:rsid w:val="00243456"/>
    <w:rsid w:val="00244578"/>
    <w:rsid w:val="002457C0"/>
    <w:rsid w:val="00252CF6"/>
    <w:rsid w:val="00252F83"/>
    <w:rsid w:val="002565C3"/>
    <w:rsid w:val="002576BB"/>
    <w:rsid w:val="0026247E"/>
    <w:rsid w:val="00265CB5"/>
    <w:rsid w:val="002671F9"/>
    <w:rsid w:val="00272395"/>
    <w:rsid w:val="00275BBA"/>
    <w:rsid w:val="00276BAD"/>
    <w:rsid w:val="00281849"/>
    <w:rsid w:val="00282587"/>
    <w:rsid w:val="00286A8C"/>
    <w:rsid w:val="00286DA9"/>
    <w:rsid w:val="00291E1C"/>
    <w:rsid w:val="002946B1"/>
    <w:rsid w:val="00294704"/>
    <w:rsid w:val="002A0EEA"/>
    <w:rsid w:val="002A16B8"/>
    <w:rsid w:val="002A17D9"/>
    <w:rsid w:val="002A71CF"/>
    <w:rsid w:val="002B6B9B"/>
    <w:rsid w:val="002B714B"/>
    <w:rsid w:val="002C0EB0"/>
    <w:rsid w:val="002C1728"/>
    <w:rsid w:val="002C27BE"/>
    <w:rsid w:val="002C3EE1"/>
    <w:rsid w:val="002C3FDE"/>
    <w:rsid w:val="002C41A7"/>
    <w:rsid w:val="002C505E"/>
    <w:rsid w:val="002C7EBD"/>
    <w:rsid w:val="002D16BF"/>
    <w:rsid w:val="002D447C"/>
    <w:rsid w:val="002D7E60"/>
    <w:rsid w:val="002E313B"/>
    <w:rsid w:val="002E5037"/>
    <w:rsid w:val="002E721D"/>
    <w:rsid w:val="002F3CD4"/>
    <w:rsid w:val="002F4434"/>
    <w:rsid w:val="002F65C1"/>
    <w:rsid w:val="002F7340"/>
    <w:rsid w:val="00300EB4"/>
    <w:rsid w:val="003031D3"/>
    <w:rsid w:val="00303DD7"/>
    <w:rsid w:val="003049E0"/>
    <w:rsid w:val="00306BE3"/>
    <w:rsid w:val="003071EA"/>
    <w:rsid w:val="00307D98"/>
    <w:rsid w:val="00311E2C"/>
    <w:rsid w:val="00314C6E"/>
    <w:rsid w:val="003151AF"/>
    <w:rsid w:val="003179EE"/>
    <w:rsid w:val="00317ECD"/>
    <w:rsid w:val="00322604"/>
    <w:rsid w:val="00322F69"/>
    <w:rsid w:val="00326133"/>
    <w:rsid w:val="003271E5"/>
    <w:rsid w:val="00327AAF"/>
    <w:rsid w:val="00333FCE"/>
    <w:rsid w:val="00336DB0"/>
    <w:rsid w:val="00337DD7"/>
    <w:rsid w:val="00340D68"/>
    <w:rsid w:val="00341015"/>
    <w:rsid w:val="00341BB8"/>
    <w:rsid w:val="00344104"/>
    <w:rsid w:val="00350ADE"/>
    <w:rsid w:val="0035410B"/>
    <w:rsid w:val="00354A07"/>
    <w:rsid w:val="003576D5"/>
    <w:rsid w:val="0035774D"/>
    <w:rsid w:val="00357ED9"/>
    <w:rsid w:val="00357F86"/>
    <w:rsid w:val="00361848"/>
    <w:rsid w:val="003625B0"/>
    <w:rsid w:val="0036405E"/>
    <w:rsid w:val="00364240"/>
    <w:rsid w:val="00364F6D"/>
    <w:rsid w:val="00366015"/>
    <w:rsid w:val="00366AE7"/>
    <w:rsid w:val="00370BB5"/>
    <w:rsid w:val="00374C46"/>
    <w:rsid w:val="003762E5"/>
    <w:rsid w:val="003765AD"/>
    <w:rsid w:val="00380AA1"/>
    <w:rsid w:val="0038411C"/>
    <w:rsid w:val="003874F6"/>
    <w:rsid w:val="00390574"/>
    <w:rsid w:val="0039176F"/>
    <w:rsid w:val="00395022"/>
    <w:rsid w:val="003A046C"/>
    <w:rsid w:val="003A326E"/>
    <w:rsid w:val="003A44DB"/>
    <w:rsid w:val="003A47DA"/>
    <w:rsid w:val="003A5032"/>
    <w:rsid w:val="003A516F"/>
    <w:rsid w:val="003A6473"/>
    <w:rsid w:val="003B0C14"/>
    <w:rsid w:val="003B1046"/>
    <w:rsid w:val="003B1C5D"/>
    <w:rsid w:val="003B2E02"/>
    <w:rsid w:val="003B3F4D"/>
    <w:rsid w:val="003D0F64"/>
    <w:rsid w:val="003D2906"/>
    <w:rsid w:val="003D35BB"/>
    <w:rsid w:val="003D5303"/>
    <w:rsid w:val="003D6DA9"/>
    <w:rsid w:val="003D7E19"/>
    <w:rsid w:val="003E0495"/>
    <w:rsid w:val="003E243C"/>
    <w:rsid w:val="003E26C9"/>
    <w:rsid w:val="003E368E"/>
    <w:rsid w:val="003E4E8E"/>
    <w:rsid w:val="003E5850"/>
    <w:rsid w:val="003F19A2"/>
    <w:rsid w:val="003F30FD"/>
    <w:rsid w:val="003F35B5"/>
    <w:rsid w:val="003F54C8"/>
    <w:rsid w:val="003F7575"/>
    <w:rsid w:val="00402A22"/>
    <w:rsid w:val="00403717"/>
    <w:rsid w:val="00407F7C"/>
    <w:rsid w:val="00412073"/>
    <w:rsid w:val="00413899"/>
    <w:rsid w:val="004167A8"/>
    <w:rsid w:val="004203A6"/>
    <w:rsid w:val="00421D88"/>
    <w:rsid w:val="00422A4E"/>
    <w:rsid w:val="00427E9A"/>
    <w:rsid w:val="004322AA"/>
    <w:rsid w:val="00434932"/>
    <w:rsid w:val="00434DDC"/>
    <w:rsid w:val="004372C1"/>
    <w:rsid w:val="00437D2D"/>
    <w:rsid w:val="004405EF"/>
    <w:rsid w:val="00442F06"/>
    <w:rsid w:val="00443993"/>
    <w:rsid w:val="004457A6"/>
    <w:rsid w:val="00451697"/>
    <w:rsid w:val="00465520"/>
    <w:rsid w:val="00465FB9"/>
    <w:rsid w:val="00467B0F"/>
    <w:rsid w:val="00472DFF"/>
    <w:rsid w:val="004730E8"/>
    <w:rsid w:val="00474855"/>
    <w:rsid w:val="0047490F"/>
    <w:rsid w:val="00475BD4"/>
    <w:rsid w:val="0048199E"/>
    <w:rsid w:val="00483B54"/>
    <w:rsid w:val="00485892"/>
    <w:rsid w:val="00495904"/>
    <w:rsid w:val="00496372"/>
    <w:rsid w:val="004A05BC"/>
    <w:rsid w:val="004A1DA5"/>
    <w:rsid w:val="004B52AA"/>
    <w:rsid w:val="004B7865"/>
    <w:rsid w:val="004C15B9"/>
    <w:rsid w:val="004C5336"/>
    <w:rsid w:val="004D0868"/>
    <w:rsid w:val="004D4BB2"/>
    <w:rsid w:val="004D6211"/>
    <w:rsid w:val="004E3D32"/>
    <w:rsid w:val="004E6774"/>
    <w:rsid w:val="004F0D48"/>
    <w:rsid w:val="004F4649"/>
    <w:rsid w:val="004F6408"/>
    <w:rsid w:val="004F6B9F"/>
    <w:rsid w:val="00501992"/>
    <w:rsid w:val="005033A9"/>
    <w:rsid w:val="00503AC6"/>
    <w:rsid w:val="005049B6"/>
    <w:rsid w:val="00506001"/>
    <w:rsid w:val="00507BD2"/>
    <w:rsid w:val="00510A41"/>
    <w:rsid w:val="0051211A"/>
    <w:rsid w:val="0051371F"/>
    <w:rsid w:val="00513E72"/>
    <w:rsid w:val="005145BC"/>
    <w:rsid w:val="005163E3"/>
    <w:rsid w:val="005174B9"/>
    <w:rsid w:val="00520CE8"/>
    <w:rsid w:val="00521271"/>
    <w:rsid w:val="0052172F"/>
    <w:rsid w:val="0052301A"/>
    <w:rsid w:val="00523903"/>
    <w:rsid w:val="00523D2C"/>
    <w:rsid w:val="00526228"/>
    <w:rsid w:val="00526B74"/>
    <w:rsid w:val="005312DD"/>
    <w:rsid w:val="00532054"/>
    <w:rsid w:val="00533C00"/>
    <w:rsid w:val="00540C33"/>
    <w:rsid w:val="00545D0A"/>
    <w:rsid w:val="00546830"/>
    <w:rsid w:val="0054790A"/>
    <w:rsid w:val="00551551"/>
    <w:rsid w:val="00554EF4"/>
    <w:rsid w:val="00556A0B"/>
    <w:rsid w:val="00556F06"/>
    <w:rsid w:val="0055752F"/>
    <w:rsid w:val="00557B1E"/>
    <w:rsid w:val="005629E4"/>
    <w:rsid w:val="00563945"/>
    <w:rsid w:val="00565898"/>
    <w:rsid w:val="00567360"/>
    <w:rsid w:val="00573510"/>
    <w:rsid w:val="00580A5A"/>
    <w:rsid w:val="00582DBB"/>
    <w:rsid w:val="00584B0C"/>
    <w:rsid w:val="00585878"/>
    <w:rsid w:val="00586458"/>
    <w:rsid w:val="00586872"/>
    <w:rsid w:val="005951FE"/>
    <w:rsid w:val="00595962"/>
    <w:rsid w:val="00595D1E"/>
    <w:rsid w:val="00596AAC"/>
    <w:rsid w:val="005A668E"/>
    <w:rsid w:val="005A6966"/>
    <w:rsid w:val="005B1893"/>
    <w:rsid w:val="005B2E71"/>
    <w:rsid w:val="005B7AD1"/>
    <w:rsid w:val="005C693E"/>
    <w:rsid w:val="005C6A2B"/>
    <w:rsid w:val="005C6DA0"/>
    <w:rsid w:val="005C6FDF"/>
    <w:rsid w:val="005D1925"/>
    <w:rsid w:val="005E1D59"/>
    <w:rsid w:val="005E35F5"/>
    <w:rsid w:val="005E3A86"/>
    <w:rsid w:val="005E499E"/>
    <w:rsid w:val="005F06B2"/>
    <w:rsid w:val="005F0877"/>
    <w:rsid w:val="005F0CDF"/>
    <w:rsid w:val="005F1038"/>
    <w:rsid w:val="005F699F"/>
    <w:rsid w:val="005F7C91"/>
    <w:rsid w:val="00602B11"/>
    <w:rsid w:val="00603D85"/>
    <w:rsid w:val="00604BE7"/>
    <w:rsid w:val="00607AAC"/>
    <w:rsid w:val="00613519"/>
    <w:rsid w:val="00613F41"/>
    <w:rsid w:val="00617423"/>
    <w:rsid w:val="006216EE"/>
    <w:rsid w:val="006225B7"/>
    <w:rsid w:val="00631D6A"/>
    <w:rsid w:val="00634110"/>
    <w:rsid w:val="006351D7"/>
    <w:rsid w:val="00637130"/>
    <w:rsid w:val="006411D8"/>
    <w:rsid w:val="00646657"/>
    <w:rsid w:val="00651944"/>
    <w:rsid w:val="00654880"/>
    <w:rsid w:val="0066122F"/>
    <w:rsid w:val="00661725"/>
    <w:rsid w:val="00662AAD"/>
    <w:rsid w:val="006651FD"/>
    <w:rsid w:val="00666E4F"/>
    <w:rsid w:val="00667BD7"/>
    <w:rsid w:val="00667D18"/>
    <w:rsid w:val="00673F39"/>
    <w:rsid w:val="00675BE7"/>
    <w:rsid w:val="006811AF"/>
    <w:rsid w:val="00682F37"/>
    <w:rsid w:val="00683181"/>
    <w:rsid w:val="00691211"/>
    <w:rsid w:val="00693C8F"/>
    <w:rsid w:val="00693F49"/>
    <w:rsid w:val="006968B4"/>
    <w:rsid w:val="00696B4A"/>
    <w:rsid w:val="00696F30"/>
    <w:rsid w:val="006A4C1E"/>
    <w:rsid w:val="006A4EC5"/>
    <w:rsid w:val="006A7852"/>
    <w:rsid w:val="006B0DD6"/>
    <w:rsid w:val="006B26A7"/>
    <w:rsid w:val="006C3ACB"/>
    <w:rsid w:val="006C46FF"/>
    <w:rsid w:val="006C61FC"/>
    <w:rsid w:val="006C639D"/>
    <w:rsid w:val="006C6779"/>
    <w:rsid w:val="006C796A"/>
    <w:rsid w:val="006D45EA"/>
    <w:rsid w:val="006D5A7E"/>
    <w:rsid w:val="006D6DB7"/>
    <w:rsid w:val="006D703E"/>
    <w:rsid w:val="006E58FF"/>
    <w:rsid w:val="006F744A"/>
    <w:rsid w:val="00702D48"/>
    <w:rsid w:val="0070623A"/>
    <w:rsid w:val="00706A43"/>
    <w:rsid w:val="00707704"/>
    <w:rsid w:val="007112B7"/>
    <w:rsid w:val="00713C65"/>
    <w:rsid w:val="00723E10"/>
    <w:rsid w:val="00723FA9"/>
    <w:rsid w:val="007244DD"/>
    <w:rsid w:val="00724CF9"/>
    <w:rsid w:val="00733C4C"/>
    <w:rsid w:val="007354C3"/>
    <w:rsid w:val="00736C68"/>
    <w:rsid w:val="00737A6E"/>
    <w:rsid w:val="007411A1"/>
    <w:rsid w:val="0074125A"/>
    <w:rsid w:val="00742156"/>
    <w:rsid w:val="00746EA8"/>
    <w:rsid w:val="0074732E"/>
    <w:rsid w:val="00752CF7"/>
    <w:rsid w:val="0076386B"/>
    <w:rsid w:val="007702BF"/>
    <w:rsid w:val="00770930"/>
    <w:rsid w:val="0077216A"/>
    <w:rsid w:val="007723AA"/>
    <w:rsid w:val="00773683"/>
    <w:rsid w:val="007750AB"/>
    <w:rsid w:val="00776878"/>
    <w:rsid w:val="00782961"/>
    <w:rsid w:val="0078328E"/>
    <w:rsid w:val="00784652"/>
    <w:rsid w:val="00784D1D"/>
    <w:rsid w:val="00797A62"/>
    <w:rsid w:val="007A04A2"/>
    <w:rsid w:val="007A06B8"/>
    <w:rsid w:val="007A123D"/>
    <w:rsid w:val="007A53B7"/>
    <w:rsid w:val="007A69E3"/>
    <w:rsid w:val="007B65C7"/>
    <w:rsid w:val="007B7002"/>
    <w:rsid w:val="007B7485"/>
    <w:rsid w:val="007C3C9F"/>
    <w:rsid w:val="007C50E2"/>
    <w:rsid w:val="007C72C0"/>
    <w:rsid w:val="007C77F7"/>
    <w:rsid w:val="007D00B8"/>
    <w:rsid w:val="007D2115"/>
    <w:rsid w:val="007E3711"/>
    <w:rsid w:val="007E4C10"/>
    <w:rsid w:val="007E54C6"/>
    <w:rsid w:val="007E712B"/>
    <w:rsid w:val="007F20A2"/>
    <w:rsid w:val="007F2696"/>
    <w:rsid w:val="007F26E6"/>
    <w:rsid w:val="007F39BB"/>
    <w:rsid w:val="007F4A03"/>
    <w:rsid w:val="007F512D"/>
    <w:rsid w:val="007F5C8C"/>
    <w:rsid w:val="00801299"/>
    <w:rsid w:val="00806AB2"/>
    <w:rsid w:val="00811A02"/>
    <w:rsid w:val="00816582"/>
    <w:rsid w:val="00817AB3"/>
    <w:rsid w:val="0082084B"/>
    <w:rsid w:val="00821DE1"/>
    <w:rsid w:val="008226E6"/>
    <w:rsid w:val="0082789C"/>
    <w:rsid w:val="008353C5"/>
    <w:rsid w:val="00836E3B"/>
    <w:rsid w:val="00836E3F"/>
    <w:rsid w:val="0084091E"/>
    <w:rsid w:val="00840B9B"/>
    <w:rsid w:val="00840BB8"/>
    <w:rsid w:val="008475D9"/>
    <w:rsid w:val="00847957"/>
    <w:rsid w:val="00852E40"/>
    <w:rsid w:val="0085391C"/>
    <w:rsid w:val="008541BA"/>
    <w:rsid w:val="00854FB2"/>
    <w:rsid w:val="008609C4"/>
    <w:rsid w:val="00861B89"/>
    <w:rsid w:val="00861BF8"/>
    <w:rsid w:val="00862491"/>
    <w:rsid w:val="00863E58"/>
    <w:rsid w:val="0086709A"/>
    <w:rsid w:val="00870E78"/>
    <w:rsid w:val="008724EA"/>
    <w:rsid w:val="00873753"/>
    <w:rsid w:val="008751D9"/>
    <w:rsid w:val="008755FE"/>
    <w:rsid w:val="0087561C"/>
    <w:rsid w:val="0087637B"/>
    <w:rsid w:val="00877342"/>
    <w:rsid w:val="00881BB3"/>
    <w:rsid w:val="00883073"/>
    <w:rsid w:val="00884E75"/>
    <w:rsid w:val="0088501F"/>
    <w:rsid w:val="00885C44"/>
    <w:rsid w:val="0088607C"/>
    <w:rsid w:val="00886BE6"/>
    <w:rsid w:val="00890A03"/>
    <w:rsid w:val="008910FD"/>
    <w:rsid w:val="0089165E"/>
    <w:rsid w:val="008933F4"/>
    <w:rsid w:val="0089368D"/>
    <w:rsid w:val="008A5C39"/>
    <w:rsid w:val="008B0529"/>
    <w:rsid w:val="008B150A"/>
    <w:rsid w:val="008B51F5"/>
    <w:rsid w:val="008B5860"/>
    <w:rsid w:val="008B6A70"/>
    <w:rsid w:val="008B6B18"/>
    <w:rsid w:val="008C3DAA"/>
    <w:rsid w:val="008D0B54"/>
    <w:rsid w:val="008D19CA"/>
    <w:rsid w:val="008D38CA"/>
    <w:rsid w:val="008D450D"/>
    <w:rsid w:val="008D629B"/>
    <w:rsid w:val="008D682C"/>
    <w:rsid w:val="008D7628"/>
    <w:rsid w:val="008E058E"/>
    <w:rsid w:val="008E1F3A"/>
    <w:rsid w:val="008E310E"/>
    <w:rsid w:val="008E6627"/>
    <w:rsid w:val="008F5035"/>
    <w:rsid w:val="009060D1"/>
    <w:rsid w:val="009066B6"/>
    <w:rsid w:val="00911C94"/>
    <w:rsid w:val="00921701"/>
    <w:rsid w:val="0092217C"/>
    <w:rsid w:val="00934568"/>
    <w:rsid w:val="009346C3"/>
    <w:rsid w:val="009405EA"/>
    <w:rsid w:val="0094217F"/>
    <w:rsid w:val="0094611C"/>
    <w:rsid w:val="009468C1"/>
    <w:rsid w:val="009540D2"/>
    <w:rsid w:val="00954E96"/>
    <w:rsid w:val="00957466"/>
    <w:rsid w:val="009712FE"/>
    <w:rsid w:val="00974318"/>
    <w:rsid w:val="009773D5"/>
    <w:rsid w:val="00992A9C"/>
    <w:rsid w:val="00994EF9"/>
    <w:rsid w:val="00996F55"/>
    <w:rsid w:val="009A272D"/>
    <w:rsid w:val="009A6AC0"/>
    <w:rsid w:val="009B0379"/>
    <w:rsid w:val="009B3F30"/>
    <w:rsid w:val="009B5D3D"/>
    <w:rsid w:val="009C0082"/>
    <w:rsid w:val="009D3432"/>
    <w:rsid w:val="009D40CA"/>
    <w:rsid w:val="009D54A5"/>
    <w:rsid w:val="009D6048"/>
    <w:rsid w:val="009E0A0C"/>
    <w:rsid w:val="009E3989"/>
    <w:rsid w:val="009E46A1"/>
    <w:rsid w:val="009E6E20"/>
    <w:rsid w:val="009F08CA"/>
    <w:rsid w:val="00A04399"/>
    <w:rsid w:val="00A046B3"/>
    <w:rsid w:val="00A055AF"/>
    <w:rsid w:val="00A0586C"/>
    <w:rsid w:val="00A06C26"/>
    <w:rsid w:val="00A117F0"/>
    <w:rsid w:val="00A12C16"/>
    <w:rsid w:val="00A14E6C"/>
    <w:rsid w:val="00A22409"/>
    <w:rsid w:val="00A228E5"/>
    <w:rsid w:val="00A23B56"/>
    <w:rsid w:val="00A25E3E"/>
    <w:rsid w:val="00A267FD"/>
    <w:rsid w:val="00A312A1"/>
    <w:rsid w:val="00A35001"/>
    <w:rsid w:val="00A3597A"/>
    <w:rsid w:val="00A35B30"/>
    <w:rsid w:val="00A404F7"/>
    <w:rsid w:val="00A40BB5"/>
    <w:rsid w:val="00A4371A"/>
    <w:rsid w:val="00A45F5C"/>
    <w:rsid w:val="00A46673"/>
    <w:rsid w:val="00A508E9"/>
    <w:rsid w:val="00A533A4"/>
    <w:rsid w:val="00A53525"/>
    <w:rsid w:val="00A541F9"/>
    <w:rsid w:val="00A55065"/>
    <w:rsid w:val="00A5692B"/>
    <w:rsid w:val="00A574BB"/>
    <w:rsid w:val="00A601C5"/>
    <w:rsid w:val="00A60C41"/>
    <w:rsid w:val="00A60D3E"/>
    <w:rsid w:val="00A674A8"/>
    <w:rsid w:val="00A710A2"/>
    <w:rsid w:val="00A73142"/>
    <w:rsid w:val="00A73D44"/>
    <w:rsid w:val="00A766B6"/>
    <w:rsid w:val="00A767AB"/>
    <w:rsid w:val="00A76CCC"/>
    <w:rsid w:val="00A76DD2"/>
    <w:rsid w:val="00A76ECD"/>
    <w:rsid w:val="00A86B5C"/>
    <w:rsid w:val="00A90250"/>
    <w:rsid w:val="00A921DF"/>
    <w:rsid w:val="00AA10AF"/>
    <w:rsid w:val="00AA3B6D"/>
    <w:rsid w:val="00AA40A3"/>
    <w:rsid w:val="00AA779E"/>
    <w:rsid w:val="00AB74E4"/>
    <w:rsid w:val="00AC0544"/>
    <w:rsid w:val="00AC1D98"/>
    <w:rsid w:val="00AC2B0A"/>
    <w:rsid w:val="00AC3BE6"/>
    <w:rsid w:val="00AC60D9"/>
    <w:rsid w:val="00AC78F3"/>
    <w:rsid w:val="00AD0B0E"/>
    <w:rsid w:val="00AD24CC"/>
    <w:rsid w:val="00AD4636"/>
    <w:rsid w:val="00AD4E3F"/>
    <w:rsid w:val="00AD69E7"/>
    <w:rsid w:val="00AE1C01"/>
    <w:rsid w:val="00AE5E09"/>
    <w:rsid w:val="00AE6AC1"/>
    <w:rsid w:val="00AE742F"/>
    <w:rsid w:val="00AF264D"/>
    <w:rsid w:val="00AF60A5"/>
    <w:rsid w:val="00AF65A3"/>
    <w:rsid w:val="00AF7899"/>
    <w:rsid w:val="00AF799F"/>
    <w:rsid w:val="00B00748"/>
    <w:rsid w:val="00B00875"/>
    <w:rsid w:val="00B0215C"/>
    <w:rsid w:val="00B05CBC"/>
    <w:rsid w:val="00B2330B"/>
    <w:rsid w:val="00B235EE"/>
    <w:rsid w:val="00B26A29"/>
    <w:rsid w:val="00B26CBC"/>
    <w:rsid w:val="00B32D5C"/>
    <w:rsid w:val="00B32FE8"/>
    <w:rsid w:val="00B3304B"/>
    <w:rsid w:val="00B3503C"/>
    <w:rsid w:val="00B35B3A"/>
    <w:rsid w:val="00B362AE"/>
    <w:rsid w:val="00B37739"/>
    <w:rsid w:val="00B40C3F"/>
    <w:rsid w:val="00B42331"/>
    <w:rsid w:val="00B5271D"/>
    <w:rsid w:val="00B53DB3"/>
    <w:rsid w:val="00B61BB1"/>
    <w:rsid w:val="00B62824"/>
    <w:rsid w:val="00B64FD5"/>
    <w:rsid w:val="00B65629"/>
    <w:rsid w:val="00B703B4"/>
    <w:rsid w:val="00B70D09"/>
    <w:rsid w:val="00B712DE"/>
    <w:rsid w:val="00B71F17"/>
    <w:rsid w:val="00B77CF4"/>
    <w:rsid w:val="00B77E20"/>
    <w:rsid w:val="00B8479E"/>
    <w:rsid w:val="00B85BA2"/>
    <w:rsid w:val="00B91DD4"/>
    <w:rsid w:val="00B9704C"/>
    <w:rsid w:val="00BA0302"/>
    <w:rsid w:val="00BA19F6"/>
    <w:rsid w:val="00BA2DD6"/>
    <w:rsid w:val="00BA6EEE"/>
    <w:rsid w:val="00BA7824"/>
    <w:rsid w:val="00BB292A"/>
    <w:rsid w:val="00BB4095"/>
    <w:rsid w:val="00BC0C61"/>
    <w:rsid w:val="00BC20B9"/>
    <w:rsid w:val="00BC3D57"/>
    <w:rsid w:val="00BC698B"/>
    <w:rsid w:val="00BD1724"/>
    <w:rsid w:val="00BD4E54"/>
    <w:rsid w:val="00BD63EC"/>
    <w:rsid w:val="00BE35BC"/>
    <w:rsid w:val="00BE66B5"/>
    <w:rsid w:val="00BE7103"/>
    <w:rsid w:val="00BE7220"/>
    <w:rsid w:val="00BF015A"/>
    <w:rsid w:val="00BF021C"/>
    <w:rsid w:val="00BF1E69"/>
    <w:rsid w:val="00BF3799"/>
    <w:rsid w:val="00BF4581"/>
    <w:rsid w:val="00BF7809"/>
    <w:rsid w:val="00C04D9C"/>
    <w:rsid w:val="00C1669B"/>
    <w:rsid w:val="00C1679A"/>
    <w:rsid w:val="00C177F2"/>
    <w:rsid w:val="00C339A2"/>
    <w:rsid w:val="00C368BF"/>
    <w:rsid w:val="00C43931"/>
    <w:rsid w:val="00C454C2"/>
    <w:rsid w:val="00C45D39"/>
    <w:rsid w:val="00C467EE"/>
    <w:rsid w:val="00C479C2"/>
    <w:rsid w:val="00C5068D"/>
    <w:rsid w:val="00C52B7E"/>
    <w:rsid w:val="00C53B8D"/>
    <w:rsid w:val="00C55632"/>
    <w:rsid w:val="00C55C9C"/>
    <w:rsid w:val="00C571DF"/>
    <w:rsid w:val="00C62033"/>
    <w:rsid w:val="00C62073"/>
    <w:rsid w:val="00C646A0"/>
    <w:rsid w:val="00C72FF8"/>
    <w:rsid w:val="00C73FE8"/>
    <w:rsid w:val="00C74DF5"/>
    <w:rsid w:val="00C8030A"/>
    <w:rsid w:val="00C84A56"/>
    <w:rsid w:val="00CA07D2"/>
    <w:rsid w:val="00CA44C4"/>
    <w:rsid w:val="00CB06A8"/>
    <w:rsid w:val="00CB2ECE"/>
    <w:rsid w:val="00CB6D34"/>
    <w:rsid w:val="00CC3039"/>
    <w:rsid w:val="00CC4B47"/>
    <w:rsid w:val="00CC7B49"/>
    <w:rsid w:val="00CD1C90"/>
    <w:rsid w:val="00CD20B0"/>
    <w:rsid w:val="00CE0AA1"/>
    <w:rsid w:val="00CE6D91"/>
    <w:rsid w:val="00CE703C"/>
    <w:rsid w:val="00CE784F"/>
    <w:rsid w:val="00CE7B24"/>
    <w:rsid w:val="00CF346F"/>
    <w:rsid w:val="00CF457A"/>
    <w:rsid w:val="00D025E5"/>
    <w:rsid w:val="00D04BD5"/>
    <w:rsid w:val="00D10E5F"/>
    <w:rsid w:val="00D10F99"/>
    <w:rsid w:val="00D11D36"/>
    <w:rsid w:val="00D12746"/>
    <w:rsid w:val="00D12EA8"/>
    <w:rsid w:val="00D20244"/>
    <w:rsid w:val="00D223E8"/>
    <w:rsid w:val="00D23C4B"/>
    <w:rsid w:val="00D247E3"/>
    <w:rsid w:val="00D26415"/>
    <w:rsid w:val="00D30433"/>
    <w:rsid w:val="00D31A0E"/>
    <w:rsid w:val="00D34FFC"/>
    <w:rsid w:val="00D41003"/>
    <w:rsid w:val="00D42140"/>
    <w:rsid w:val="00D43333"/>
    <w:rsid w:val="00D45244"/>
    <w:rsid w:val="00D50044"/>
    <w:rsid w:val="00D5053D"/>
    <w:rsid w:val="00D538E5"/>
    <w:rsid w:val="00D53EC0"/>
    <w:rsid w:val="00D54925"/>
    <w:rsid w:val="00D60919"/>
    <w:rsid w:val="00D60DD3"/>
    <w:rsid w:val="00D61957"/>
    <w:rsid w:val="00D63FB3"/>
    <w:rsid w:val="00D6442F"/>
    <w:rsid w:val="00D64EFB"/>
    <w:rsid w:val="00D709CA"/>
    <w:rsid w:val="00D71075"/>
    <w:rsid w:val="00D731ED"/>
    <w:rsid w:val="00D75C8F"/>
    <w:rsid w:val="00D7631A"/>
    <w:rsid w:val="00D82127"/>
    <w:rsid w:val="00D8219E"/>
    <w:rsid w:val="00D82945"/>
    <w:rsid w:val="00D84F51"/>
    <w:rsid w:val="00D85B82"/>
    <w:rsid w:val="00D85EAA"/>
    <w:rsid w:val="00D9043C"/>
    <w:rsid w:val="00D929C2"/>
    <w:rsid w:val="00DA1DBC"/>
    <w:rsid w:val="00DA2C3C"/>
    <w:rsid w:val="00DA3E7B"/>
    <w:rsid w:val="00DA53A3"/>
    <w:rsid w:val="00DA6BED"/>
    <w:rsid w:val="00DA7115"/>
    <w:rsid w:val="00DB46EC"/>
    <w:rsid w:val="00DB5D32"/>
    <w:rsid w:val="00DC090F"/>
    <w:rsid w:val="00DC6BE6"/>
    <w:rsid w:val="00DC6F19"/>
    <w:rsid w:val="00DD3AA3"/>
    <w:rsid w:val="00DE061A"/>
    <w:rsid w:val="00DE1853"/>
    <w:rsid w:val="00DE431F"/>
    <w:rsid w:val="00DE4A5B"/>
    <w:rsid w:val="00DE6B82"/>
    <w:rsid w:val="00DE6E3B"/>
    <w:rsid w:val="00DF4BB5"/>
    <w:rsid w:val="00E02FD7"/>
    <w:rsid w:val="00E039B8"/>
    <w:rsid w:val="00E03ACC"/>
    <w:rsid w:val="00E06796"/>
    <w:rsid w:val="00E10DA4"/>
    <w:rsid w:val="00E14B49"/>
    <w:rsid w:val="00E155BE"/>
    <w:rsid w:val="00E16677"/>
    <w:rsid w:val="00E202CF"/>
    <w:rsid w:val="00E230A1"/>
    <w:rsid w:val="00E24254"/>
    <w:rsid w:val="00E258CA"/>
    <w:rsid w:val="00E2722B"/>
    <w:rsid w:val="00E361E9"/>
    <w:rsid w:val="00E3675C"/>
    <w:rsid w:val="00E40D44"/>
    <w:rsid w:val="00E43BB5"/>
    <w:rsid w:val="00E504DF"/>
    <w:rsid w:val="00E60A55"/>
    <w:rsid w:val="00E613F3"/>
    <w:rsid w:val="00E646C8"/>
    <w:rsid w:val="00E672F4"/>
    <w:rsid w:val="00E70F71"/>
    <w:rsid w:val="00E72D04"/>
    <w:rsid w:val="00E73A4F"/>
    <w:rsid w:val="00E742B8"/>
    <w:rsid w:val="00E76AFE"/>
    <w:rsid w:val="00E77691"/>
    <w:rsid w:val="00E815A8"/>
    <w:rsid w:val="00E82291"/>
    <w:rsid w:val="00E826DC"/>
    <w:rsid w:val="00E83B4E"/>
    <w:rsid w:val="00E857A3"/>
    <w:rsid w:val="00E876C5"/>
    <w:rsid w:val="00E90369"/>
    <w:rsid w:val="00E9125D"/>
    <w:rsid w:val="00E91F9F"/>
    <w:rsid w:val="00E91FC8"/>
    <w:rsid w:val="00E92993"/>
    <w:rsid w:val="00E92CBE"/>
    <w:rsid w:val="00EA0D1C"/>
    <w:rsid w:val="00EA12E8"/>
    <w:rsid w:val="00EA4820"/>
    <w:rsid w:val="00EA53E8"/>
    <w:rsid w:val="00EA7369"/>
    <w:rsid w:val="00EB35A2"/>
    <w:rsid w:val="00EB4C94"/>
    <w:rsid w:val="00EB7D6E"/>
    <w:rsid w:val="00EC1BD2"/>
    <w:rsid w:val="00EC397A"/>
    <w:rsid w:val="00EC4C37"/>
    <w:rsid w:val="00EC5755"/>
    <w:rsid w:val="00ED1961"/>
    <w:rsid w:val="00ED6700"/>
    <w:rsid w:val="00ED7313"/>
    <w:rsid w:val="00EE118B"/>
    <w:rsid w:val="00EE1C58"/>
    <w:rsid w:val="00EE282C"/>
    <w:rsid w:val="00EE49DE"/>
    <w:rsid w:val="00EE70DB"/>
    <w:rsid w:val="00EE7DD2"/>
    <w:rsid w:val="00EF0301"/>
    <w:rsid w:val="00EF5BFB"/>
    <w:rsid w:val="00EF68A1"/>
    <w:rsid w:val="00EF73EF"/>
    <w:rsid w:val="00F00095"/>
    <w:rsid w:val="00F07857"/>
    <w:rsid w:val="00F10299"/>
    <w:rsid w:val="00F13374"/>
    <w:rsid w:val="00F14307"/>
    <w:rsid w:val="00F17D46"/>
    <w:rsid w:val="00F2062B"/>
    <w:rsid w:val="00F2328B"/>
    <w:rsid w:val="00F27602"/>
    <w:rsid w:val="00F30913"/>
    <w:rsid w:val="00F32F77"/>
    <w:rsid w:val="00F36E86"/>
    <w:rsid w:val="00F42647"/>
    <w:rsid w:val="00F42890"/>
    <w:rsid w:val="00F43857"/>
    <w:rsid w:val="00F43FB2"/>
    <w:rsid w:val="00F4414C"/>
    <w:rsid w:val="00F455F2"/>
    <w:rsid w:val="00F46F9A"/>
    <w:rsid w:val="00F56801"/>
    <w:rsid w:val="00F63B72"/>
    <w:rsid w:val="00F65304"/>
    <w:rsid w:val="00F70425"/>
    <w:rsid w:val="00F7063F"/>
    <w:rsid w:val="00F806BC"/>
    <w:rsid w:val="00F85A44"/>
    <w:rsid w:val="00F92EEA"/>
    <w:rsid w:val="00F93B10"/>
    <w:rsid w:val="00F96125"/>
    <w:rsid w:val="00FA7397"/>
    <w:rsid w:val="00FB0684"/>
    <w:rsid w:val="00FB0820"/>
    <w:rsid w:val="00FB0BAB"/>
    <w:rsid w:val="00FB22B0"/>
    <w:rsid w:val="00FB41A7"/>
    <w:rsid w:val="00FB4DA5"/>
    <w:rsid w:val="00FB5DD3"/>
    <w:rsid w:val="00FB5F33"/>
    <w:rsid w:val="00FC201F"/>
    <w:rsid w:val="00FC625F"/>
    <w:rsid w:val="00FC6408"/>
    <w:rsid w:val="00FC6D21"/>
    <w:rsid w:val="00FD13FD"/>
    <w:rsid w:val="00FD18D4"/>
    <w:rsid w:val="00FD2F12"/>
    <w:rsid w:val="00FD55E8"/>
    <w:rsid w:val="00FE0759"/>
    <w:rsid w:val="00FE3077"/>
    <w:rsid w:val="00FE3CD0"/>
    <w:rsid w:val="00FE47D3"/>
    <w:rsid w:val="00FE67F0"/>
    <w:rsid w:val="00FF13AD"/>
    <w:rsid w:val="00FF1A68"/>
    <w:rsid w:val="00FF505C"/>
    <w:rsid w:val="00FF6164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5EEBE"/>
  <w15:docId w15:val="{1D2CFD38-3681-4EDE-8684-28539B9B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FD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BF015A"/>
    <w:pPr>
      <w:keepNext/>
      <w:keepLines/>
      <w:spacing w:before="100" w:beforeAutospacing="1" w:after="120"/>
      <w:outlineLvl w:val="0"/>
    </w:pPr>
    <w:rPr>
      <w:b/>
      <w:bCs/>
      <w:kern w:val="44"/>
      <w:sz w:val="28"/>
      <w:szCs w:val="44"/>
    </w:rPr>
  </w:style>
  <w:style w:type="paragraph" w:styleId="6">
    <w:name w:val="heading 6"/>
    <w:basedOn w:val="a"/>
    <w:next w:val="a"/>
    <w:link w:val="60"/>
    <w:qFormat/>
    <w:rsid w:val="00E02FD7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15A"/>
    <w:rPr>
      <w:rFonts w:ascii="Times New Roman" w:eastAsia="宋体" w:hAnsi="Times New Roman" w:cs="Times New Roman"/>
      <w:b/>
      <w:bCs/>
      <w:kern w:val="44"/>
      <w:sz w:val="28"/>
      <w:szCs w:val="44"/>
    </w:rPr>
  </w:style>
  <w:style w:type="character" w:customStyle="1" w:styleId="60">
    <w:name w:val="标题 6 字符"/>
    <w:basedOn w:val="a0"/>
    <w:link w:val="6"/>
    <w:rsid w:val="00E02FD7"/>
    <w:rPr>
      <w:rFonts w:ascii="Arial" w:eastAsia="黑体" w:hAnsi="Arial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02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2FD7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rsid w:val="00E02F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Plain Text"/>
    <w:basedOn w:val="a"/>
    <w:link w:val="a7"/>
    <w:unhideWhenUsed/>
    <w:rsid w:val="00E02FD7"/>
    <w:rPr>
      <w:rFonts w:ascii="宋体" w:hAnsi="Courier New"/>
    </w:rPr>
  </w:style>
  <w:style w:type="character" w:customStyle="1" w:styleId="a7">
    <w:name w:val="纯文本 字符"/>
    <w:basedOn w:val="a0"/>
    <w:link w:val="a6"/>
    <w:rsid w:val="00E02FD7"/>
    <w:rPr>
      <w:rFonts w:ascii="宋体" w:eastAsia="宋体" w:hAnsi="Courier New" w:cs="Times New Roman"/>
      <w:szCs w:val="20"/>
    </w:rPr>
  </w:style>
  <w:style w:type="paragraph" w:styleId="a8">
    <w:name w:val="Date"/>
    <w:basedOn w:val="a"/>
    <w:next w:val="a"/>
    <w:link w:val="a9"/>
    <w:rsid w:val="00E02FD7"/>
    <w:pPr>
      <w:ind w:leftChars="2500" w:left="100"/>
    </w:pPr>
    <w:rPr>
      <w:sz w:val="24"/>
      <w:szCs w:val="24"/>
    </w:rPr>
  </w:style>
  <w:style w:type="character" w:customStyle="1" w:styleId="a9">
    <w:name w:val="日期 字符"/>
    <w:basedOn w:val="a0"/>
    <w:link w:val="a8"/>
    <w:rsid w:val="00E02FD7"/>
    <w:rPr>
      <w:rFonts w:ascii="Times New Roman" w:eastAsia="宋体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E02FD7"/>
    <w:pPr>
      <w:ind w:left="480"/>
    </w:pPr>
    <w:rPr>
      <w:sz w:val="24"/>
      <w:szCs w:val="24"/>
    </w:rPr>
  </w:style>
  <w:style w:type="character" w:customStyle="1" w:styleId="20">
    <w:name w:val="正文文本缩进 2 字符"/>
    <w:basedOn w:val="a0"/>
    <w:link w:val="2"/>
    <w:rsid w:val="00E02FD7"/>
    <w:rPr>
      <w:rFonts w:ascii="Times New Roman" w:eastAsia="宋体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E02FD7"/>
    <w:pPr>
      <w:spacing w:line="400" w:lineRule="exact"/>
      <w:ind w:firstLineChars="200" w:firstLine="480"/>
    </w:pPr>
    <w:rPr>
      <w:sz w:val="24"/>
      <w:szCs w:val="24"/>
    </w:rPr>
  </w:style>
  <w:style w:type="character" w:customStyle="1" w:styleId="30">
    <w:name w:val="正文文本缩进 3 字符"/>
    <w:basedOn w:val="a0"/>
    <w:link w:val="3"/>
    <w:rsid w:val="00E02FD7"/>
    <w:rPr>
      <w:rFonts w:ascii="Times New Roman" w:eastAsia="宋体" w:hAnsi="Times New Roman" w:cs="Times New Roman"/>
      <w:sz w:val="24"/>
      <w:szCs w:val="24"/>
    </w:rPr>
  </w:style>
  <w:style w:type="character" w:styleId="aa">
    <w:name w:val="page number"/>
    <w:basedOn w:val="a0"/>
    <w:uiPriority w:val="99"/>
    <w:rsid w:val="00E02FD7"/>
  </w:style>
  <w:style w:type="paragraph" w:styleId="ab">
    <w:name w:val="footer"/>
    <w:basedOn w:val="a"/>
    <w:link w:val="ac"/>
    <w:uiPriority w:val="99"/>
    <w:rsid w:val="00E02F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E02FD7"/>
    <w:rPr>
      <w:rFonts w:ascii="Times New Roman" w:eastAsia="宋体" w:hAnsi="Times New Roman" w:cs="Times New Roman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155B3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155B3D"/>
    <w:rPr>
      <w:rFonts w:ascii="Times New Roman" w:eastAsia="宋体" w:hAnsi="Times New Roman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4405EF"/>
    <w:pPr>
      <w:ind w:firstLineChars="200" w:firstLine="420"/>
    </w:pPr>
  </w:style>
  <w:style w:type="table" w:styleId="af0">
    <w:name w:val="Table Grid"/>
    <w:basedOn w:val="a1"/>
    <w:uiPriority w:val="59"/>
    <w:rsid w:val="00E91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6B26A7"/>
    <w:rPr>
      <w:color w:val="0563C1"/>
      <w:u w:val="single"/>
    </w:rPr>
  </w:style>
  <w:style w:type="character" w:styleId="af2">
    <w:name w:val="FollowedHyperlink"/>
    <w:basedOn w:val="a0"/>
    <w:uiPriority w:val="99"/>
    <w:semiHidden/>
    <w:unhideWhenUsed/>
    <w:rsid w:val="006B26A7"/>
    <w:rPr>
      <w:color w:val="954F72"/>
      <w:u w:val="single"/>
    </w:rPr>
  </w:style>
  <w:style w:type="paragraph" w:customStyle="1" w:styleId="msonormal0">
    <w:name w:val="msonormal"/>
    <w:basedOn w:val="a"/>
    <w:rsid w:val="006B26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1">
    <w:name w:val="font1"/>
    <w:basedOn w:val="a"/>
    <w:rsid w:val="006B26A7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000000"/>
      <w:kern w:val="0"/>
      <w:sz w:val="22"/>
      <w:szCs w:val="22"/>
    </w:rPr>
  </w:style>
  <w:style w:type="paragraph" w:customStyle="1" w:styleId="font5">
    <w:name w:val="font5"/>
    <w:basedOn w:val="a"/>
    <w:rsid w:val="006B26A7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6B26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6B26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font8">
    <w:name w:val="font8"/>
    <w:basedOn w:val="a"/>
    <w:rsid w:val="006B26A7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9">
    <w:name w:val="font9"/>
    <w:basedOn w:val="a"/>
    <w:rsid w:val="006B26A7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20"/>
    </w:rPr>
  </w:style>
  <w:style w:type="paragraph" w:customStyle="1" w:styleId="xl79">
    <w:name w:val="xl79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</w:rPr>
  </w:style>
  <w:style w:type="paragraph" w:customStyle="1" w:styleId="xl80">
    <w:name w:val="xl80"/>
    <w:basedOn w:val="a"/>
    <w:rsid w:val="006B26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6B26A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</w:rPr>
  </w:style>
  <w:style w:type="paragraph" w:customStyle="1" w:styleId="xl83">
    <w:name w:val="xl83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</w:rPr>
  </w:style>
  <w:style w:type="paragraph" w:customStyle="1" w:styleId="xl84">
    <w:name w:val="xl84"/>
    <w:basedOn w:val="a"/>
    <w:rsid w:val="006B26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6B26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6B26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6B26A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89">
    <w:name w:val="xl89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90">
    <w:name w:val="xl90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91">
    <w:name w:val="xl91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92">
    <w:name w:val="xl92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</w:rPr>
  </w:style>
  <w:style w:type="paragraph" w:customStyle="1" w:styleId="xl93">
    <w:name w:val="xl93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94">
    <w:name w:val="xl94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</w:rPr>
  </w:style>
  <w:style w:type="paragraph" w:customStyle="1" w:styleId="xl95">
    <w:name w:val="xl95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</w:rPr>
  </w:style>
  <w:style w:type="paragraph" w:customStyle="1" w:styleId="xl96">
    <w:name w:val="xl96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</w:rPr>
  </w:style>
  <w:style w:type="paragraph" w:customStyle="1" w:styleId="xl97">
    <w:name w:val="xl97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</w:rPr>
  </w:style>
  <w:style w:type="paragraph" w:customStyle="1" w:styleId="xl98">
    <w:name w:val="xl98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</w:rPr>
  </w:style>
  <w:style w:type="paragraph" w:customStyle="1" w:styleId="xl99">
    <w:name w:val="xl99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</w:rPr>
  </w:style>
  <w:style w:type="paragraph" w:customStyle="1" w:styleId="xl100">
    <w:name w:val="xl100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01">
    <w:name w:val="xl101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</w:rPr>
  </w:style>
  <w:style w:type="paragraph" w:customStyle="1" w:styleId="xl102">
    <w:name w:val="xl102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</w:rPr>
  </w:style>
  <w:style w:type="paragraph" w:customStyle="1" w:styleId="xl103">
    <w:name w:val="xl103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</w:rPr>
  </w:style>
  <w:style w:type="paragraph" w:customStyle="1" w:styleId="xl104">
    <w:name w:val="xl104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05">
    <w:name w:val="xl105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06">
    <w:name w:val="xl106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07">
    <w:name w:val="xl107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08">
    <w:name w:val="xl108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</w:rPr>
  </w:style>
  <w:style w:type="paragraph" w:customStyle="1" w:styleId="xl109">
    <w:name w:val="xl109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</w:rPr>
  </w:style>
  <w:style w:type="paragraph" w:customStyle="1" w:styleId="xl110">
    <w:name w:val="xl110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11">
    <w:name w:val="xl111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xl112">
    <w:name w:val="xl112"/>
    <w:basedOn w:val="a"/>
    <w:rsid w:val="006B26A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xl113">
    <w:name w:val="xl113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kern w:val="0"/>
      <w:sz w:val="20"/>
    </w:rPr>
  </w:style>
  <w:style w:type="paragraph" w:customStyle="1" w:styleId="xl114">
    <w:name w:val="xl114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</w:rPr>
  </w:style>
  <w:style w:type="paragraph" w:customStyle="1" w:styleId="font10">
    <w:name w:val="font10"/>
    <w:basedOn w:val="a"/>
    <w:rsid w:val="00582DBB"/>
    <w:pPr>
      <w:widowControl/>
      <w:spacing w:before="100" w:beforeAutospacing="1" w:after="100" w:afterAutospacing="1"/>
      <w:jc w:val="left"/>
    </w:pPr>
    <w:rPr>
      <w:rFonts w:ascii="Tahoma" w:hAnsi="Tahoma" w:cs="Tahoma"/>
      <w:color w:val="FF0000"/>
      <w:kern w:val="0"/>
      <w:sz w:val="20"/>
    </w:rPr>
  </w:style>
  <w:style w:type="paragraph" w:customStyle="1" w:styleId="font11">
    <w:name w:val="font11"/>
    <w:basedOn w:val="a"/>
    <w:rsid w:val="00582DBB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20"/>
    </w:rPr>
  </w:style>
  <w:style w:type="paragraph" w:customStyle="1" w:styleId="xl115">
    <w:name w:val="xl115"/>
    <w:basedOn w:val="a"/>
    <w:rsid w:val="00582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0"/>
    </w:rPr>
  </w:style>
  <w:style w:type="paragraph" w:customStyle="1" w:styleId="xl116">
    <w:name w:val="xl116"/>
    <w:basedOn w:val="a"/>
    <w:rsid w:val="00582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117">
    <w:name w:val="xl117"/>
    <w:basedOn w:val="a"/>
    <w:rsid w:val="00582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</w:rPr>
  </w:style>
  <w:style w:type="paragraph" w:customStyle="1" w:styleId="xl118">
    <w:name w:val="xl118"/>
    <w:basedOn w:val="a"/>
    <w:rsid w:val="00582D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119">
    <w:name w:val="xl119"/>
    <w:basedOn w:val="a"/>
    <w:rsid w:val="00582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120">
    <w:name w:val="xl120"/>
    <w:basedOn w:val="a"/>
    <w:rsid w:val="00582D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121">
    <w:name w:val="xl121"/>
    <w:basedOn w:val="a"/>
    <w:rsid w:val="00582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122">
    <w:name w:val="xl122"/>
    <w:basedOn w:val="a"/>
    <w:rsid w:val="00582DB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23">
    <w:name w:val="xl123"/>
    <w:basedOn w:val="a"/>
    <w:rsid w:val="00582DB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24">
    <w:name w:val="xl124"/>
    <w:basedOn w:val="a"/>
    <w:rsid w:val="00582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</w:rPr>
  </w:style>
  <w:style w:type="paragraph" w:customStyle="1" w:styleId="xl125">
    <w:name w:val="xl125"/>
    <w:basedOn w:val="a"/>
    <w:rsid w:val="00582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126">
    <w:name w:val="xl126"/>
    <w:basedOn w:val="a"/>
    <w:rsid w:val="00582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0"/>
    </w:rPr>
  </w:style>
  <w:style w:type="paragraph" w:customStyle="1" w:styleId="xl73">
    <w:name w:val="xl73"/>
    <w:basedOn w:val="a"/>
    <w:rsid w:val="007F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7F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7F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7F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7F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7F39B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BF015A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ED1961"/>
    <w:pPr>
      <w:tabs>
        <w:tab w:val="right" w:leader="dot" w:pos="9060"/>
      </w:tabs>
      <w:spacing w:line="480" w:lineRule="auto"/>
      <w:jc w:val="left"/>
    </w:pPr>
  </w:style>
  <w:style w:type="paragraph" w:customStyle="1" w:styleId="xl63">
    <w:name w:val="xl63"/>
    <w:basedOn w:val="a"/>
    <w:rsid w:val="000B035C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4">
    <w:name w:val="xl64"/>
    <w:basedOn w:val="a"/>
    <w:rsid w:val="000B035C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5">
    <w:name w:val="xl65"/>
    <w:basedOn w:val="a"/>
    <w:rsid w:val="000B03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6">
    <w:name w:val="xl66"/>
    <w:basedOn w:val="a"/>
    <w:rsid w:val="000B03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7">
    <w:name w:val="xl67"/>
    <w:basedOn w:val="a"/>
    <w:rsid w:val="000B03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8">
    <w:name w:val="xl68"/>
    <w:basedOn w:val="a"/>
    <w:rsid w:val="000B03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9">
    <w:name w:val="xl69"/>
    <w:basedOn w:val="a"/>
    <w:rsid w:val="000B03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styleId="af3">
    <w:name w:val="Title"/>
    <w:basedOn w:val="a"/>
    <w:next w:val="a"/>
    <w:link w:val="af4"/>
    <w:uiPriority w:val="10"/>
    <w:qFormat/>
    <w:rsid w:val="00836E3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4">
    <w:name w:val="标题 字符"/>
    <w:basedOn w:val="a0"/>
    <w:link w:val="af3"/>
    <w:uiPriority w:val="10"/>
    <w:rsid w:val="00836E3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DAE8C-45B9-4703-A7AB-435BA20BC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1863</Characters>
  <Application>Microsoft Office Word</Application>
  <DocSecurity>0</DocSecurity>
  <Lines>15</Lines>
  <Paragraphs>4</Paragraphs>
  <ScaleCrop>false</ScaleCrop>
  <Company>china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hyr</cp:lastModifiedBy>
  <cp:revision>3</cp:revision>
  <cp:lastPrinted>2020-12-09T09:55:00Z</cp:lastPrinted>
  <dcterms:created xsi:type="dcterms:W3CDTF">2021-06-08T08:43:00Z</dcterms:created>
  <dcterms:modified xsi:type="dcterms:W3CDTF">2021-06-08T08:45:00Z</dcterms:modified>
</cp:coreProperties>
</file>