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68" w:rsidRDefault="00792E68" w:rsidP="00792E68">
      <w:pPr>
        <w:snapToGrid w:val="0"/>
        <w:spacing w:line="540" w:lineRule="exact"/>
        <w:rPr>
          <w:rFonts w:ascii="黑体" w:eastAsia="黑体"/>
          <w:color w:val="000000"/>
          <w:sz w:val="30"/>
          <w:szCs w:val="32"/>
        </w:rPr>
      </w:pPr>
      <w:r w:rsidRPr="00BB71F7">
        <w:rPr>
          <w:rFonts w:ascii="仿宋_GB2312" w:eastAsia="仿宋_GB2312" w:hint="eastAsia"/>
          <w:color w:val="000000"/>
          <w:sz w:val="32"/>
          <w:szCs w:val="32"/>
        </w:rPr>
        <w:t>附件2：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int="eastAsia"/>
          <w:color w:val="000000"/>
          <w:sz w:val="30"/>
          <w:szCs w:val="32"/>
        </w:rPr>
        <w:t xml:space="preserve">  </w:t>
      </w:r>
      <w:r>
        <w:rPr>
          <w:rFonts w:ascii="黑体" w:eastAsia="黑体"/>
          <w:color w:val="000000"/>
          <w:sz w:val="30"/>
          <w:szCs w:val="32"/>
        </w:rPr>
        <w:t xml:space="preserve"> </w:t>
      </w:r>
    </w:p>
    <w:p w:rsidR="00792E68" w:rsidRDefault="00792E68" w:rsidP="00792E68">
      <w:pPr>
        <w:snapToGrid w:val="0"/>
        <w:spacing w:afterLines="50" w:after="156" w:line="540" w:lineRule="exact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bookmarkStart w:id="0" w:name="_GoBack"/>
      <w:r w:rsidRPr="00560DA3">
        <w:rPr>
          <w:rFonts w:ascii="方正小标宋简体" w:eastAsia="方正小标宋简体" w:hint="eastAsia"/>
          <w:color w:val="000000"/>
          <w:sz w:val="32"/>
          <w:szCs w:val="36"/>
        </w:rPr>
        <w:t>中国矿业大学研究生国家奖学金申请审批表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41"/>
        <w:gridCol w:w="284"/>
        <w:gridCol w:w="284"/>
        <w:gridCol w:w="284"/>
        <w:gridCol w:w="284"/>
        <w:gridCol w:w="283"/>
        <w:gridCol w:w="146"/>
        <w:gridCol w:w="138"/>
        <w:gridCol w:w="283"/>
        <w:gridCol w:w="293"/>
        <w:gridCol w:w="279"/>
        <w:gridCol w:w="284"/>
        <w:gridCol w:w="283"/>
        <w:gridCol w:w="284"/>
        <w:gridCol w:w="283"/>
        <w:gridCol w:w="144"/>
        <w:gridCol w:w="140"/>
        <w:gridCol w:w="283"/>
        <w:gridCol w:w="284"/>
        <w:gridCol w:w="283"/>
        <w:gridCol w:w="288"/>
        <w:gridCol w:w="992"/>
        <w:gridCol w:w="643"/>
        <w:gridCol w:w="1341"/>
      </w:tblGrid>
      <w:tr w:rsidR="00792E68" w:rsidTr="00DE2422">
        <w:trPr>
          <w:cantSplit/>
          <w:trHeight w:val="398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92E68" w:rsidRDefault="00792E68" w:rsidP="00DE2422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</w:t>
            </w:r>
          </w:p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</w:t>
            </w:r>
          </w:p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2E68" w:rsidTr="00DE2422">
        <w:trPr>
          <w:cantSplit/>
          <w:trHeight w:hRule="exact" w:val="455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 w:rsidR="00792E68" w:rsidTr="00DE2422">
        <w:trPr>
          <w:cantSplit/>
          <w:trHeight w:val="640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基层培养单位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攻读</w:t>
            </w:r>
          </w:p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2E68" w:rsidTr="00DE2422">
        <w:trPr>
          <w:cantSplit/>
          <w:trHeight w:val="315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</w:t>
            </w:r>
          </w:p>
          <w:p w:rsidR="00792E68" w:rsidRDefault="00792E68" w:rsidP="00DE242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学习</w:t>
            </w:r>
          </w:p>
          <w:p w:rsidR="00792E68" w:rsidRDefault="00792E68" w:rsidP="00DE2422">
            <w:pPr>
              <w:widowControl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snapToGrid w:val="0"/>
              <w:ind w:left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hint="eastAsia"/>
                <w:color w:val="000000"/>
                <w:sz w:val="24"/>
                <w:szCs w:val="24"/>
              </w:rPr>
              <w:t>硕士</w:t>
            </w:r>
          </w:p>
        </w:tc>
      </w:tr>
      <w:tr w:rsidR="00792E68" w:rsidTr="00DE2422">
        <w:trPr>
          <w:cantSplit/>
          <w:trHeight w:val="315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snapToGrid w:val="0"/>
              <w:ind w:left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hint="eastAsia"/>
                <w:color w:val="000000"/>
                <w:sz w:val="24"/>
                <w:szCs w:val="24"/>
              </w:rPr>
              <w:t>博士</w:t>
            </w:r>
          </w:p>
        </w:tc>
      </w:tr>
      <w:tr w:rsidR="00792E68" w:rsidTr="00DE2422">
        <w:trPr>
          <w:cantSplit/>
          <w:trHeight w:hRule="exact" w:val="10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科研创新成果</w:t>
            </w:r>
          </w:p>
        </w:tc>
        <w:tc>
          <w:tcPr>
            <w:tcW w:w="92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92E68" w:rsidTr="00DE2422">
        <w:trPr>
          <w:cantSplit/>
          <w:trHeight w:val="920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spacing w:before="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92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思想品德、学习成绩、科研成果、创新能力、社会活动能力等情况（</w:t>
            </w:r>
            <w:r>
              <w:rPr>
                <w:color w:val="000000"/>
                <w:sz w:val="24"/>
                <w:szCs w:val="24"/>
              </w:rPr>
              <w:t>600~1000</w:t>
            </w:r>
            <w:r>
              <w:rPr>
                <w:rFonts w:hint="eastAsia"/>
                <w:color w:val="000000"/>
                <w:sz w:val="24"/>
                <w:szCs w:val="24"/>
              </w:rPr>
              <w:t>字之间）</w:t>
            </w: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rFonts w:hint="eastAsia"/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beforeLines="100" w:before="312" w:afterLines="50" w:after="156"/>
              <w:ind w:firstLineChars="2400" w:firstLine="57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申请人签名：</w:t>
            </w:r>
          </w:p>
          <w:p w:rsidR="00792E68" w:rsidRDefault="00792E68" w:rsidP="00DE2422">
            <w:pPr>
              <w:spacing w:beforeLines="50" w:before="156" w:afterLines="50" w:after="156"/>
              <w:ind w:firstLineChars="1755" w:firstLine="4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</w:tbl>
    <w:p w:rsidR="00792E68" w:rsidRDefault="00792E68" w:rsidP="00792E68">
      <w:pPr>
        <w:rPr>
          <w:rFonts w:ascii="Times New Roman" w:hAnsi="Times New Roman"/>
          <w:vanish/>
          <w:color w:val="000000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792E68" w:rsidTr="00DE2422">
        <w:trPr>
          <w:trHeight w:val="294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导师推荐意见</w:t>
            </w:r>
          </w:p>
          <w:p w:rsidR="00792E68" w:rsidRDefault="00792E68" w:rsidP="00DE242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hAnsi="Times New Roman" w:hint="eastAsia"/>
                <w:color w:val="000000"/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afterLines="100" w:after="312"/>
              <w:ind w:firstLineChars="2150" w:firstLine="516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afterLines="100" w:after="312"/>
              <w:ind w:firstLineChars="2150" w:firstLine="516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spacing w:afterLines="100" w:after="312"/>
              <w:ind w:firstLineChars="2150" w:firstLine="5160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导师签名：         </w:t>
            </w:r>
          </w:p>
          <w:p w:rsidR="00792E68" w:rsidRDefault="00792E68" w:rsidP="00DE2422">
            <w:pPr>
              <w:ind w:firstLineChars="1530" w:firstLine="36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792E68" w:rsidTr="00DE2422">
        <w:trPr>
          <w:trHeight w:val="278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评审情况</w:t>
            </w:r>
          </w:p>
          <w:p w:rsidR="00792E68" w:rsidRDefault="00792E68" w:rsidP="00DE242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ind w:firstLineChars="2100" w:firstLine="50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92E68" w:rsidRDefault="00792E68" w:rsidP="00DE2422">
            <w:pPr>
              <w:ind w:firstLineChars="2100" w:firstLine="504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ind w:firstLineChars="2100" w:firstLine="5040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评审委员会主任委员签名：</w:t>
            </w:r>
          </w:p>
          <w:p w:rsidR="00792E68" w:rsidRDefault="00792E68" w:rsidP="00DE2422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792E68" w:rsidTr="00DE2422">
        <w:trPr>
          <w:trHeight w:val="405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基</w:t>
            </w:r>
          </w:p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层</w:t>
            </w:r>
          </w:p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培</w:t>
            </w:r>
          </w:p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养</w:t>
            </w:r>
          </w:p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</w:t>
            </w:r>
          </w:p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位</w:t>
            </w:r>
          </w:p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意</w:t>
            </w:r>
          </w:p>
          <w:p w:rsidR="00792E68" w:rsidRDefault="00792E68" w:rsidP="00DE2422">
            <w:pPr>
              <w:spacing w:beforeLines="50" w:before="156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经评审，并在本单位内公示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个工作日，无异议，本单位申报该同学获得研究生国家奖学金。现报请研究生国家奖学金评审领导小组审定。</w:t>
            </w:r>
          </w:p>
          <w:p w:rsidR="00792E68" w:rsidRDefault="00792E68" w:rsidP="00DE2422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50" w:firstLine="4920"/>
              <w:jc w:val="left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基层单位主管领导签名：</w:t>
            </w:r>
          </w:p>
          <w:p w:rsidR="00792E68" w:rsidRDefault="00792E68" w:rsidP="00DE2422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（基层单位公章）</w:t>
            </w:r>
          </w:p>
          <w:p w:rsidR="00792E68" w:rsidRDefault="00792E68" w:rsidP="00DE2422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ind w:firstLineChars="2700" w:firstLine="6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92E68" w:rsidTr="00DE2422">
        <w:trPr>
          <w:trHeight w:val="403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E68" w:rsidRDefault="00792E68" w:rsidP="00DE2422">
            <w:pPr>
              <w:spacing w:beforeLines="50" w:before="156" w:afterLines="50" w:after="156"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培</w:t>
            </w:r>
          </w:p>
          <w:p w:rsidR="00792E68" w:rsidRDefault="00792E68" w:rsidP="00DE2422">
            <w:pPr>
              <w:spacing w:beforeLines="50" w:before="156" w:afterLines="50" w:after="156"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养</w:t>
            </w:r>
          </w:p>
          <w:p w:rsidR="00792E68" w:rsidRDefault="00792E68" w:rsidP="00DE2422">
            <w:pPr>
              <w:spacing w:beforeLines="50" w:before="156" w:afterLines="50" w:after="156"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</w:t>
            </w:r>
          </w:p>
          <w:p w:rsidR="00792E68" w:rsidRDefault="00792E68" w:rsidP="00DE2422">
            <w:pPr>
              <w:spacing w:beforeLines="50" w:before="156" w:afterLines="50" w:after="156"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位</w:t>
            </w:r>
          </w:p>
          <w:p w:rsidR="00792E68" w:rsidRDefault="00792E68" w:rsidP="00DE2422">
            <w:pPr>
              <w:spacing w:beforeLines="50" w:before="156" w:afterLines="50" w:after="156"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意</w:t>
            </w:r>
          </w:p>
          <w:p w:rsidR="00792E68" w:rsidRDefault="00792E68" w:rsidP="00DE2422">
            <w:pPr>
              <w:spacing w:beforeLines="50" w:before="156" w:afterLines="50" w:after="156" w:line="4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68" w:rsidRDefault="00792E68" w:rsidP="00DE242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经审核，并在本单位公示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个工作日，无异议，现批准该同学获得研究生国家奖学金。</w:t>
            </w:r>
          </w:p>
          <w:p w:rsidR="00792E68" w:rsidRDefault="00792E68" w:rsidP="00DE242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92E68" w:rsidRDefault="00792E68" w:rsidP="00DE2422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（培养单位公章）</w:t>
            </w:r>
          </w:p>
          <w:p w:rsidR="00792E68" w:rsidRDefault="00792E68" w:rsidP="00DE242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  <w:p w:rsidR="00792E68" w:rsidRDefault="00792E68" w:rsidP="00DE242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92E68" w:rsidRDefault="00792E68" w:rsidP="00792E68">
      <w:pPr>
        <w:widowControl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  <w:sectPr w:rsidR="00792E68">
          <w:pgSz w:w="11906" w:h="16838"/>
          <w:pgMar w:top="1134" w:right="1134" w:bottom="1134" w:left="1134" w:header="851" w:footer="992" w:gutter="0"/>
          <w:pgNumType w:fmt="numberInDash"/>
          <w:cols w:space="720"/>
          <w:docGrid w:type="lines" w:linePitch="312"/>
        </w:sectPr>
      </w:pPr>
    </w:p>
    <w:p w:rsidR="00792E68" w:rsidRDefault="00792E68" w:rsidP="00792E68">
      <w:pPr>
        <w:spacing w:afterLines="50" w:after="156" w:line="500" w:lineRule="exact"/>
        <w:jc w:val="center"/>
        <w:rPr>
          <w:rFonts w:ascii="Times New Roman" w:hint="eastAsia"/>
          <w:b/>
          <w:color w:val="000000"/>
          <w:sz w:val="24"/>
          <w:szCs w:val="24"/>
        </w:rPr>
      </w:pPr>
      <w:r w:rsidRPr="00560DA3">
        <w:rPr>
          <w:rFonts w:ascii="方正小标宋简体" w:eastAsia="方正小标宋简体" w:hint="eastAsia"/>
          <w:color w:val="000000"/>
          <w:sz w:val="32"/>
          <w:szCs w:val="36"/>
        </w:rPr>
        <w:lastRenderedPageBreak/>
        <w:t>研究生国家奖学金申请审批表填写要求及注意事项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1．表格为一页，正反面印制并填写，不得随意增加页数，不得随意更改表格大小（可适当减小填写内容字号）。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2．表格中所有签名处必须由相关人员手写签名，不得使用签名章代替。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3．表格中“出生年月”和“入学时间”均按照“0000年00月”格式填写；“政治面貌”选择“中共党员”、“共青团员”、“民主党派（所在党派）”、“群众”之一填写；“民族”按照“汉族”格式填写；“基层培养单位”以所在学院（或国家实验室）为准填写；“学制”选择“二年”、“三年”、“四年”、“五年”之一填写；“攻读学位”选择“博士学位”、“硕士学位”之一填写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4．表格中“科研创新成果”的时间</w:t>
      </w:r>
      <w:r w:rsidRPr="00801E83">
        <w:rPr>
          <w:rFonts w:ascii="仿宋_GB2312" w:eastAsia="仿宋_GB2312" w:hint="eastAsia"/>
          <w:color w:val="000000"/>
          <w:sz w:val="24"/>
          <w:szCs w:val="24"/>
        </w:rPr>
        <w:t>为202</w:t>
      </w:r>
      <w:r w:rsidRPr="00801E83">
        <w:rPr>
          <w:rFonts w:ascii="仿宋_GB2312" w:eastAsia="仿宋_GB2312"/>
          <w:color w:val="000000"/>
          <w:sz w:val="24"/>
          <w:szCs w:val="24"/>
        </w:rPr>
        <w:t>2</w:t>
      </w:r>
      <w:r w:rsidRPr="00801E83">
        <w:rPr>
          <w:rFonts w:ascii="仿宋_GB2312" w:eastAsia="仿宋_GB2312" w:hint="eastAsia"/>
          <w:color w:val="000000"/>
          <w:sz w:val="24"/>
          <w:szCs w:val="24"/>
        </w:rPr>
        <w:t>年9月1日——202</w:t>
      </w:r>
      <w:r w:rsidRPr="00801E83">
        <w:rPr>
          <w:rFonts w:ascii="仿宋_GB2312" w:eastAsia="仿宋_GB2312"/>
          <w:color w:val="000000"/>
          <w:sz w:val="24"/>
          <w:szCs w:val="24"/>
        </w:rPr>
        <w:t>3</w:t>
      </w:r>
      <w:r w:rsidRPr="00801E83">
        <w:rPr>
          <w:rFonts w:ascii="仿宋_GB2312" w:eastAsia="仿宋_GB2312" w:hint="eastAsia"/>
          <w:color w:val="000000"/>
          <w:sz w:val="24"/>
          <w:szCs w:val="24"/>
        </w:rPr>
        <w:t>年8月31日之</w:t>
      </w:r>
      <w:r>
        <w:rPr>
          <w:rFonts w:ascii="仿宋_GB2312" w:eastAsia="仿宋_GB2312" w:hint="eastAsia"/>
          <w:color w:val="000000"/>
          <w:sz w:val="24"/>
          <w:szCs w:val="24"/>
        </w:rPr>
        <w:t>间。填写示例：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以第一作者发表论文</w:t>
      </w:r>
      <w:r>
        <w:rPr>
          <w:rFonts w:ascii="仿宋_GB2312" w:eastAsia="仿宋_GB2312"/>
          <w:color w:val="000000"/>
          <w:sz w:val="24"/>
          <w:szCs w:val="24"/>
        </w:rPr>
        <w:t>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篇（其中SCI</w:t>
      </w:r>
      <w:r>
        <w:rPr>
          <w:rFonts w:ascii="仿宋_GB2312" w:eastAsia="仿宋_GB2312"/>
          <w:color w:val="000000"/>
          <w:sz w:val="24"/>
          <w:szCs w:val="24"/>
        </w:rPr>
        <w:t xml:space="preserve"> 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篇、SSCI</w:t>
      </w:r>
      <w:r>
        <w:rPr>
          <w:rFonts w:ascii="仿宋_GB2312" w:eastAsia="仿宋_GB2312"/>
          <w:color w:val="000000"/>
          <w:sz w:val="24"/>
          <w:szCs w:val="24"/>
        </w:rPr>
        <w:t xml:space="preserve"> 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篇、EI</w:t>
      </w:r>
      <w:r>
        <w:rPr>
          <w:rFonts w:ascii="仿宋_GB2312" w:eastAsia="仿宋_GB2312"/>
          <w:color w:val="000000"/>
          <w:sz w:val="24"/>
          <w:szCs w:val="24"/>
        </w:rPr>
        <w:t xml:space="preserve"> 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篇、CSSCI</w:t>
      </w:r>
      <w:r>
        <w:rPr>
          <w:rFonts w:ascii="仿宋_GB2312" w:eastAsia="仿宋_GB2312"/>
          <w:color w:val="000000"/>
          <w:sz w:val="24"/>
          <w:szCs w:val="24"/>
        </w:rPr>
        <w:t xml:space="preserve"> 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篇），专利</w:t>
      </w:r>
      <w:r>
        <w:rPr>
          <w:rFonts w:ascii="仿宋_GB2312" w:eastAsia="仿宋_GB2312"/>
          <w:color w:val="000000"/>
          <w:sz w:val="24"/>
          <w:szCs w:val="24"/>
        </w:rPr>
        <w:t>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项，软件著作</w:t>
      </w:r>
      <w:r>
        <w:rPr>
          <w:rFonts w:ascii="仿宋_GB2312" w:eastAsia="仿宋_GB2312"/>
          <w:color w:val="000000"/>
          <w:sz w:val="24"/>
          <w:szCs w:val="24"/>
        </w:rPr>
        <w:t>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项，获奖</w:t>
      </w:r>
      <w:r>
        <w:rPr>
          <w:rFonts w:ascii="仿宋_GB2312" w:eastAsia="仿宋_GB2312"/>
          <w:color w:val="000000"/>
          <w:sz w:val="24"/>
          <w:szCs w:val="24"/>
        </w:rPr>
        <w:t>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项，主持科研课题</w:t>
      </w:r>
      <w:r>
        <w:rPr>
          <w:rFonts w:ascii="仿宋_GB2312" w:eastAsia="仿宋_GB2312"/>
          <w:color w:val="000000"/>
          <w:sz w:val="24"/>
          <w:szCs w:val="24"/>
        </w:rPr>
        <w:t>X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项，其他成果</w:t>
      </w:r>
      <w:r>
        <w:rPr>
          <w:rFonts w:ascii="仿宋_GB2312" w:eastAsia="仿宋_GB2312"/>
          <w:color w:val="000000"/>
          <w:sz w:val="24"/>
          <w:szCs w:val="24"/>
        </w:rPr>
        <w:t>X</w:t>
      </w:r>
      <w:r>
        <w:rPr>
          <w:rFonts w:ascii="仿宋_GB2312" w:eastAsia="仿宋_GB2312" w:hint="eastAsia"/>
          <w:color w:val="000000"/>
          <w:sz w:val="24"/>
          <w:szCs w:val="24"/>
        </w:rPr>
        <w:t>X</w:t>
      </w:r>
      <w:r>
        <w:rPr>
          <w:rFonts w:ascii="仿宋_GB2312" w:eastAsia="仿宋_GB2312"/>
          <w:color w:val="000000"/>
          <w:sz w:val="24"/>
          <w:szCs w:val="24"/>
        </w:rPr>
        <w:t>等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；以非第一作者身份取得的其他成果</w:t>
      </w:r>
      <w:r>
        <w:rPr>
          <w:rFonts w:ascii="仿宋_GB2312" w:eastAsia="仿宋_GB2312" w:hint="eastAsia"/>
          <w:color w:val="000000"/>
          <w:sz w:val="24"/>
          <w:szCs w:val="24"/>
        </w:rPr>
        <w:t>XX</w:t>
      </w:r>
      <w:r>
        <w:rPr>
          <w:rFonts w:ascii="仿宋_GB2312" w:eastAsia="仿宋_GB2312"/>
          <w:color w:val="000000"/>
          <w:sz w:val="24"/>
          <w:szCs w:val="24"/>
        </w:rPr>
        <w:t>等</w:t>
      </w:r>
      <w:r w:rsidRPr="00954E7C">
        <w:rPr>
          <w:rFonts w:ascii="仿宋_GB2312" w:eastAsia="仿宋_GB2312" w:hint="eastAsia"/>
          <w:color w:val="000000"/>
          <w:sz w:val="24"/>
          <w:szCs w:val="24"/>
        </w:rPr>
        <w:t>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5．“申请理由”栏由研究生本人填写，应当全面详实，能够如实反映研究生德育水平、科研能力、实践能力、创新能力、综合素质等各方面情况，并详细标注时间。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6．表格中“导师推荐意见”栏的填写：推荐人必须是研究生本人导师，其他人无权推荐；推荐理由必须做到理由充足，能明确体现每名申请国家奖学金研究生的优秀表现和突出特点，不能千篇一律，甚至出现雷同（如“同意推荐”）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7．表格必须体现各研究生培养单位国家奖学金评审委员会的意见，评审委员会主任委员、基层单位主管领导必须签名，不得由他人代写推荐意见或签名。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8．表格“基层单位意见”栏中“基层单位公章”，必须盖各研究生培养单位行政章，公章上的名称必须与表头填写的培养单位名称一致。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9．申请表上的填表时间必须按照评审程序填写，从研究生申请开始，到研究生导师推荐，各研究生培养单位评审委员会评审，完成基层单位公示，最后出具基层单位意见，每个步骤要严格按照完成时间认真填写，不应出现违反时间逻辑的情况。</w:t>
      </w:r>
    </w:p>
    <w:p w:rsidR="00792E68" w:rsidRDefault="00792E68" w:rsidP="00792E68">
      <w:pPr>
        <w:adjustRightInd w:val="0"/>
        <w:spacing w:line="460" w:lineRule="exact"/>
        <w:ind w:firstLineChars="200" w:firstLine="480"/>
        <w:rPr>
          <w:rFonts w:ascii="仿宋_GB2312" w:eastAsia="仿宋_GB2312" w:hAnsi="黑体" w:hint="eastAsia"/>
          <w:vanish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10．上报表格一律为原件，不得使用复印件。</w:t>
      </w:r>
    </w:p>
    <w:p w:rsidR="00792E68" w:rsidRDefault="00792E68" w:rsidP="00792E68">
      <w:pPr>
        <w:widowControl/>
        <w:jc w:val="left"/>
        <w:rPr>
          <w:rFonts w:ascii="仿宋_GB2312" w:eastAsia="仿宋_GB2312" w:hAnsi="黑体"/>
          <w:vanish/>
          <w:color w:val="000000"/>
          <w:sz w:val="28"/>
          <w:szCs w:val="28"/>
        </w:rPr>
        <w:sectPr w:rsidR="00792E68">
          <w:pgSz w:w="11906" w:h="16838"/>
          <w:pgMar w:top="2098" w:right="1588" w:bottom="1985" w:left="1588" w:header="851" w:footer="992" w:gutter="0"/>
          <w:cols w:space="720"/>
          <w:docGrid w:type="lines" w:linePitch="312"/>
        </w:sectPr>
      </w:pPr>
    </w:p>
    <w:p w:rsidR="00792E68" w:rsidRDefault="00792E68" w:rsidP="00792E68">
      <w:pPr>
        <w:adjustRightInd w:val="0"/>
        <w:snapToGrid w:val="0"/>
        <w:spacing w:line="540" w:lineRule="exact"/>
        <w:jc w:val="center"/>
        <w:rPr>
          <w:rFonts w:ascii="仿宋_GB2312" w:eastAsia="仿宋_GB2312" w:hAnsi="黑体" w:hint="eastAsia"/>
          <w:vanish/>
          <w:color w:val="000000"/>
          <w:sz w:val="28"/>
          <w:szCs w:val="28"/>
        </w:rPr>
      </w:pPr>
    </w:p>
    <w:p w:rsidR="00792E68" w:rsidRDefault="00792E68" w:rsidP="00792E68">
      <w:pPr>
        <w:adjustRightInd w:val="0"/>
        <w:spacing w:line="500" w:lineRule="exact"/>
        <w:ind w:firstLineChars="200" w:firstLine="560"/>
        <w:rPr>
          <w:rFonts w:ascii="仿宋_GB2312" w:eastAsia="仿宋_GB2312" w:hAnsi="黑体" w:hint="eastAsia"/>
          <w:color w:val="000000"/>
          <w:sz w:val="28"/>
          <w:szCs w:val="28"/>
        </w:rPr>
      </w:pPr>
    </w:p>
    <w:p w:rsidR="00AB424F" w:rsidRPr="00792E68" w:rsidRDefault="00AB424F"/>
    <w:sectPr w:rsidR="00AB424F" w:rsidRPr="00792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68"/>
    <w:rsid w:val="00404447"/>
    <w:rsid w:val="00792E68"/>
    <w:rsid w:val="007D0E4E"/>
    <w:rsid w:val="00971553"/>
    <w:rsid w:val="00A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A12BD-919B-472B-8986-5472BF4F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1420</Characters>
  <Application>Microsoft Office Word</Application>
  <DocSecurity>0</DocSecurity>
  <Lines>11</Lines>
  <Paragraphs>3</Paragraphs>
  <ScaleCrop>false</ScaleCrop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2023-09-21T06:39:00Z</dcterms:created>
  <dcterms:modified xsi:type="dcterms:W3CDTF">2023-09-21T06:39:00Z</dcterms:modified>
</cp:coreProperties>
</file>